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D066" w14:textId="77777777" w:rsidR="00413834" w:rsidRDefault="00413834">
      <w:r w:rsidRPr="0041383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5486CF" wp14:editId="5E5214BB">
            <wp:simplePos x="0" y="0"/>
            <wp:positionH relativeFrom="column">
              <wp:posOffset>-932815</wp:posOffset>
            </wp:positionH>
            <wp:positionV relativeFrom="paragraph">
              <wp:posOffset>-579755</wp:posOffset>
            </wp:positionV>
            <wp:extent cx="7301321" cy="10325100"/>
            <wp:effectExtent l="0" t="0" r="0" b="0"/>
            <wp:wrapNone/>
            <wp:docPr id="1" name="Рисунок 1" descr="C:\Users\Malygina\Downloads\Плакат конференции_A3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ygina\Downloads\Плакат конференции_A3_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321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83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82BEE" wp14:editId="2F3A2028">
                <wp:simplePos x="0" y="0"/>
                <wp:positionH relativeFrom="column">
                  <wp:posOffset>1513906</wp:posOffset>
                </wp:positionH>
                <wp:positionV relativeFrom="paragraph">
                  <wp:posOffset>3465874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D7AF" w14:textId="77777777" w:rsidR="00413834" w:rsidRPr="00B15A10" w:rsidRDefault="00413834" w:rsidP="00B15A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B15A10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82B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9.2pt;margin-top:272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" filled="f" stroked="f">
                <v:textbox style="mso-fit-shape-to-text:t">
                  <w:txbxContent>
                    <w:p w14:paraId="5160D7AF" w14:textId="77777777" w:rsidR="00413834" w:rsidRPr="00B15A10" w:rsidRDefault="00413834" w:rsidP="00B15A1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B15A10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ПРОГРАММА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3834">
        <w:t xml:space="preserve"> </w:t>
      </w:r>
      <w:r>
        <w:br w:type="page"/>
      </w:r>
    </w:p>
    <w:p w14:paraId="573297FE" w14:textId="77777777" w:rsidR="0056280A" w:rsidRDefault="0056280A"/>
    <w:p w14:paraId="4AFDDB4A" w14:textId="77777777" w:rsidR="00351535" w:rsidRPr="00682BE8" w:rsidRDefault="00351535" w:rsidP="0035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82BE8">
        <w:rPr>
          <w:rFonts w:ascii="Times New Roman" w:hAnsi="Times New Roman" w:cs="Times New Roman"/>
          <w:b/>
          <w:bCs/>
          <w:sz w:val="24"/>
          <w:szCs w:val="28"/>
        </w:rPr>
        <w:t xml:space="preserve">Программный комитет </w:t>
      </w:r>
    </w:p>
    <w:p w14:paraId="07D294EE" w14:textId="77777777" w:rsidR="00351535" w:rsidRDefault="00351535" w:rsidP="0035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82BE8">
        <w:rPr>
          <w:rFonts w:ascii="Times New Roman" w:hAnsi="Times New Roman" w:cs="Times New Roman"/>
          <w:b/>
          <w:bCs/>
          <w:sz w:val="24"/>
          <w:szCs w:val="28"/>
          <w:lang w:val="en-US"/>
        </w:rPr>
        <w:t>XX</w:t>
      </w:r>
      <w:r w:rsidRPr="00682BE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научной </w:t>
      </w:r>
      <w:r w:rsidRPr="00682BE8">
        <w:rPr>
          <w:rFonts w:ascii="Times New Roman" w:hAnsi="Times New Roman" w:cs="Times New Roman"/>
          <w:b/>
          <w:bCs/>
          <w:sz w:val="24"/>
          <w:szCs w:val="28"/>
        </w:rPr>
        <w:t>конференции молодых ученых</w:t>
      </w:r>
    </w:p>
    <w:p w14:paraId="34A82948" w14:textId="77777777" w:rsidR="00351535" w:rsidRPr="00682BE8" w:rsidRDefault="00351535" w:rsidP="00351535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2BE8">
        <w:rPr>
          <w:rFonts w:ascii="Times New Roman" w:hAnsi="Times New Roman" w:cs="Times New Roman"/>
          <w:b/>
          <w:bCs/>
          <w:sz w:val="24"/>
          <w:szCs w:val="28"/>
        </w:rPr>
        <w:t xml:space="preserve"> «ВОДНЫЕ И ЭКОЛОГИЧЕСКИЕ </w:t>
      </w:r>
      <w:r>
        <w:rPr>
          <w:rFonts w:ascii="Times New Roman" w:hAnsi="Times New Roman" w:cs="Times New Roman"/>
          <w:b/>
          <w:bCs/>
          <w:sz w:val="24"/>
          <w:szCs w:val="28"/>
        </w:rPr>
        <w:t>ИССЛЕДОВАНИЯ В</w:t>
      </w:r>
      <w:r w:rsidRPr="00682BE8">
        <w:rPr>
          <w:rFonts w:ascii="Times New Roman" w:hAnsi="Times New Roman" w:cs="Times New Roman"/>
          <w:b/>
          <w:bCs/>
          <w:sz w:val="24"/>
          <w:szCs w:val="28"/>
        </w:rPr>
        <w:t xml:space="preserve"> ЗАПАДНОЙ СИБИРИ» </w:t>
      </w:r>
      <w:r w:rsidRPr="00682BE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32447930" w14:textId="77777777" w:rsidR="00351535" w:rsidRPr="00682BE8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82BE8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14:paraId="07E9EB9A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Пузанов А.В.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ИВЭП СО РАН, Барнаул</w:t>
      </w:r>
    </w:p>
    <w:p w14:paraId="34001929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Заместители председателя:</w:t>
      </w:r>
    </w:p>
    <w:p w14:paraId="02D205CD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2BE8">
        <w:rPr>
          <w:rFonts w:ascii="Times New Roman" w:hAnsi="Times New Roman" w:cs="Times New Roman"/>
          <w:bCs/>
          <w:color w:val="000000"/>
          <w:sz w:val="24"/>
          <w:szCs w:val="24"/>
        </w:rPr>
        <w:t>Безматерных Д.М., д.б.н., ИВЭП СО РАН</w:t>
      </w:r>
    </w:p>
    <w:p w14:paraId="4E353D06" w14:textId="77777777" w:rsidR="00351535" w:rsidRPr="00682BE8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Романов А.Н., д.т.н., ИВЭП СО РАН</w:t>
      </w:r>
    </w:p>
    <w:p w14:paraId="6B72E7D2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Члены комитета:</w:t>
      </w:r>
    </w:p>
    <w:p w14:paraId="32344F90" w14:textId="06B68937" w:rsidR="00351535" w:rsidRPr="00B374C9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74C9">
        <w:rPr>
          <w:rFonts w:ascii="Times New Roman" w:hAnsi="Times New Roman" w:cs="Times New Roman"/>
          <w:bCs/>
          <w:color w:val="000000"/>
          <w:sz w:val="24"/>
          <w:szCs w:val="24"/>
        </w:rPr>
        <w:t>Веснина Л.В., д.б.н.,</w:t>
      </w:r>
      <w:r w:rsidR="00EC08F0" w:rsidRPr="00EC08F0">
        <w:rPr>
          <w:rFonts w:ascii="Times New Roman" w:hAnsi="Times New Roman" w:cs="Times New Roman"/>
        </w:rPr>
        <w:t xml:space="preserve"> </w:t>
      </w:r>
      <w:r w:rsidR="00EC08F0" w:rsidRPr="00BA0795">
        <w:rPr>
          <w:rFonts w:ascii="Times New Roman" w:hAnsi="Times New Roman" w:cs="Times New Roman"/>
        </w:rPr>
        <w:t>Алтайский филиал ФГБНУ "ВНИРО" ("</w:t>
      </w:r>
      <w:proofErr w:type="spellStart"/>
      <w:r w:rsidR="00EC08F0" w:rsidRPr="00BA0795">
        <w:rPr>
          <w:rFonts w:ascii="Times New Roman" w:hAnsi="Times New Roman" w:cs="Times New Roman"/>
        </w:rPr>
        <w:t>АлтайНИРО</w:t>
      </w:r>
      <w:proofErr w:type="spellEnd"/>
      <w:r w:rsidR="00EC08F0" w:rsidRPr="00BA0795">
        <w:rPr>
          <w:rFonts w:ascii="Times New Roman" w:hAnsi="Times New Roman" w:cs="Times New Roman"/>
        </w:rPr>
        <w:t>")</w:t>
      </w:r>
      <w:r w:rsidRPr="00B374C9">
        <w:rPr>
          <w:rFonts w:ascii="Times New Roman" w:hAnsi="Times New Roman" w:cs="Times New Roman"/>
          <w:bCs/>
          <w:color w:val="000000"/>
          <w:sz w:val="24"/>
          <w:szCs w:val="24"/>
        </w:rPr>
        <w:t>, Барнаул</w:t>
      </w:r>
    </w:p>
    <w:p w14:paraId="1BDD0CEC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Винокуров Ю.И.,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д.г.н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ИВЭП СО РАН, Барнаул</w:t>
      </w:r>
    </w:p>
    <w:p w14:paraId="0A4589C3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д.г.н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Барнаул</w:t>
      </w:r>
    </w:p>
    <w:p w14:paraId="28C2B105" w14:textId="77777777" w:rsidR="00351535" w:rsidRPr="00D91E9E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3042">
        <w:rPr>
          <w:rFonts w:ascii="Times New Roman" w:hAnsi="Times New Roman" w:cs="Times New Roman"/>
          <w:color w:val="000000"/>
          <w:sz w:val="24"/>
          <w:szCs w:val="24"/>
        </w:rPr>
        <w:t>Ельчининова</w:t>
      </w:r>
      <w:proofErr w:type="spellEnd"/>
      <w:r w:rsidRPr="00C63042">
        <w:rPr>
          <w:rFonts w:ascii="Times New Roman" w:hAnsi="Times New Roman" w:cs="Times New Roman"/>
          <w:color w:val="000000"/>
          <w:sz w:val="24"/>
          <w:szCs w:val="24"/>
        </w:rPr>
        <w:t xml:space="preserve"> О.А</w:t>
      </w:r>
      <w:r w:rsidRPr="00D91E9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D91E9E">
        <w:rPr>
          <w:rFonts w:ascii="Times New Roman" w:hAnsi="Times New Roman" w:cs="Times New Roman"/>
          <w:color w:val="000000"/>
          <w:sz w:val="24"/>
          <w:szCs w:val="24"/>
        </w:rPr>
        <w:t>д.с-х.н</w:t>
      </w:r>
      <w:proofErr w:type="spellEnd"/>
      <w:r w:rsidRPr="00D91E9E">
        <w:rPr>
          <w:rFonts w:ascii="Times New Roman" w:hAnsi="Times New Roman" w:cs="Times New Roman"/>
          <w:color w:val="000000"/>
          <w:sz w:val="24"/>
          <w:szCs w:val="24"/>
        </w:rPr>
        <w:t>., ИВЭП СО РАН, Горно-Алтайск</w:t>
      </w:r>
    </w:p>
    <w:p w14:paraId="500DC29D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E9E">
        <w:rPr>
          <w:rFonts w:ascii="Times New Roman" w:hAnsi="Times New Roman" w:cs="Times New Roman"/>
          <w:color w:val="000000"/>
          <w:sz w:val="24"/>
          <w:szCs w:val="24"/>
        </w:rPr>
        <w:t>Ермолаева Н.И., к.б.н., ИВЭП СО РАН, Новосибирск</w:t>
      </w:r>
    </w:p>
    <w:p w14:paraId="3AEFEAE9" w14:textId="77777777" w:rsidR="00351535" w:rsidRPr="00B263C9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Зиновьев А.Т., д.т.н., 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ИВЭП СО РАН, Барнаул</w:t>
      </w:r>
    </w:p>
    <w:p w14:paraId="2113B960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3C9">
        <w:rPr>
          <w:rFonts w:ascii="Times New Roman" w:hAnsi="Times New Roman" w:cs="Times New Roman"/>
          <w:color w:val="000000"/>
          <w:sz w:val="24"/>
          <w:szCs w:val="24"/>
        </w:rPr>
        <w:t>Кириллов В.В., к.б.н.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ИВЭП СО РАН, Барнаул</w:t>
      </w:r>
    </w:p>
    <w:p w14:paraId="0CBB4B5B" w14:textId="77777777" w:rsidR="00351535" w:rsidRPr="00B263C9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Комарова Л.Ф., д.т.н.,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Барнаул</w:t>
      </w:r>
    </w:p>
    <w:p w14:paraId="08468D5F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3C9">
        <w:rPr>
          <w:rFonts w:ascii="Times New Roman" w:hAnsi="Times New Roman" w:cs="Times New Roman"/>
          <w:color w:val="000000"/>
          <w:sz w:val="24"/>
          <w:szCs w:val="24"/>
        </w:rPr>
        <w:t xml:space="preserve">Красноярова Б.А., </w:t>
      </w:r>
      <w:proofErr w:type="spellStart"/>
      <w:r w:rsidRPr="00B263C9">
        <w:rPr>
          <w:rFonts w:ascii="Times New Roman" w:hAnsi="Times New Roman" w:cs="Times New Roman"/>
          <w:color w:val="000000"/>
          <w:sz w:val="24"/>
          <w:szCs w:val="24"/>
        </w:rPr>
        <w:t>д.г.н</w:t>
      </w:r>
      <w:proofErr w:type="spellEnd"/>
      <w:r w:rsidRPr="00B263C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ИВЭП СО РАН, Барнаул</w:t>
      </w:r>
    </w:p>
    <w:p w14:paraId="15AA288A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Микушина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И.В., к.х.н.,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АлтГТУ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Барнаул</w:t>
      </w:r>
    </w:p>
    <w:p w14:paraId="3BE2045C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3C9">
        <w:rPr>
          <w:rFonts w:ascii="Times New Roman" w:hAnsi="Times New Roman" w:cs="Times New Roman"/>
          <w:color w:val="000000"/>
          <w:sz w:val="24"/>
          <w:szCs w:val="24"/>
        </w:rPr>
        <w:t>Папина Т.С., д.х.н.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3C9">
        <w:rPr>
          <w:rFonts w:ascii="Times New Roman" w:hAnsi="Times New Roman" w:cs="Times New Roman"/>
          <w:color w:val="000000"/>
          <w:sz w:val="24"/>
          <w:szCs w:val="24"/>
        </w:rPr>
        <w:t>ИВЭП СО РАН, Барнаул</w:t>
      </w:r>
    </w:p>
    <w:p w14:paraId="68CE092C" w14:textId="77777777" w:rsidR="00351535" w:rsidRPr="00B263C9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Платонова С.Г., к.г.-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8937C6">
        <w:rPr>
          <w:rFonts w:ascii="Times New Roman" w:hAnsi="Times New Roman" w:cs="Times New Roman"/>
          <w:color w:val="000000"/>
          <w:sz w:val="24"/>
          <w:szCs w:val="24"/>
        </w:rPr>
        <w:t xml:space="preserve"> ИВЭП СО РАН,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Барнаул</w:t>
      </w:r>
    </w:p>
    <w:p w14:paraId="4342CF53" w14:textId="77777777" w:rsidR="00351535" w:rsidRPr="005F3E5C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Максимова С.Г.</w:t>
      </w:r>
      <w:r w:rsidRPr="005F3E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д.с</w:t>
      </w:r>
      <w:r w:rsidRPr="005F3E5C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spellEnd"/>
      <w:r w:rsidRPr="005F3E5C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5F3E5C">
        <w:rPr>
          <w:rFonts w:ascii="Times New Roman" w:hAnsi="Times New Roman" w:cs="Times New Roman"/>
          <w:color w:val="000000"/>
          <w:sz w:val="24"/>
          <w:szCs w:val="24"/>
        </w:rPr>
        <w:t>АлтГУ</w:t>
      </w:r>
      <w:proofErr w:type="spellEnd"/>
      <w:r w:rsidRPr="005F3E5C">
        <w:rPr>
          <w:rFonts w:ascii="Times New Roman" w:hAnsi="Times New Roman" w:cs="Times New Roman"/>
          <w:color w:val="000000"/>
          <w:sz w:val="24"/>
          <w:szCs w:val="24"/>
        </w:rPr>
        <w:t>, Барнаул</w:t>
      </w:r>
    </w:p>
    <w:p w14:paraId="75188408" w14:textId="77777777" w:rsidR="00351535" w:rsidRPr="00B263C9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3E5C">
        <w:rPr>
          <w:rFonts w:ascii="Times New Roman" w:hAnsi="Times New Roman" w:cs="Times New Roman"/>
          <w:color w:val="000000"/>
          <w:sz w:val="24"/>
          <w:szCs w:val="24"/>
        </w:rPr>
        <w:t xml:space="preserve">Рыбкина И.Д., </w:t>
      </w:r>
      <w:proofErr w:type="spellStart"/>
      <w:r w:rsidRPr="005F3E5C">
        <w:rPr>
          <w:rFonts w:ascii="Times New Roman" w:hAnsi="Times New Roman" w:cs="Times New Roman"/>
          <w:color w:val="000000"/>
          <w:sz w:val="24"/>
          <w:szCs w:val="24"/>
        </w:rPr>
        <w:t>к.г.н</w:t>
      </w:r>
      <w:proofErr w:type="spellEnd"/>
      <w:r w:rsidRPr="005F3E5C">
        <w:rPr>
          <w:rFonts w:ascii="Times New Roman" w:hAnsi="Times New Roman" w:cs="Times New Roman"/>
          <w:color w:val="000000"/>
          <w:sz w:val="24"/>
          <w:szCs w:val="24"/>
        </w:rPr>
        <w:t>., ИВЭП СО РАН, Барнаул</w:t>
      </w:r>
    </w:p>
    <w:p w14:paraId="488E21CA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Силантьева М.М., д.б.н.,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Барнаул</w:t>
      </w:r>
    </w:p>
    <w:p w14:paraId="0FB31807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Суковатов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К.Ю., к.ф.-м.н., ИВЭП СО РАН, Барнаул</w:t>
      </w:r>
    </w:p>
    <w:p w14:paraId="64AD8F9F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Трошкин Д.Н., к.ф.-м.н., ИВЭП СО РАН, Барнаул </w:t>
      </w:r>
    </w:p>
    <w:p w14:paraId="716BA0BF" w14:textId="77777777" w:rsidR="00351535" w:rsidRDefault="00351535" w:rsidP="00D61C2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Яныгина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Л.В., д.б.н., ИВЭП СО РАН, Барнаул</w:t>
      </w:r>
    </w:p>
    <w:p w14:paraId="4902C55C" w14:textId="77777777" w:rsidR="00351535" w:rsidRPr="00B263C9" w:rsidRDefault="00351535" w:rsidP="00351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A2B93" w14:textId="77777777" w:rsidR="00351535" w:rsidRDefault="00351535" w:rsidP="00351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13E8">
        <w:rPr>
          <w:rFonts w:ascii="Times New Roman" w:hAnsi="Times New Roman" w:cs="Times New Roman"/>
          <w:b/>
          <w:bCs/>
          <w:sz w:val="24"/>
          <w:szCs w:val="28"/>
        </w:rPr>
        <w:t xml:space="preserve">Организационный комитет конференции </w:t>
      </w:r>
    </w:p>
    <w:p w14:paraId="40464F04" w14:textId="77777777" w:rsidR="00351535" w:rsidRPr="004313E8" w:rsidRDefault="00351535" w:rsidP="00351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3E8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14:paraId="64521129" w14:textId="77777777" w:rsidR="00351535" w:rsidRPr="004313E8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E8">
        <w:rPr>
          <w:rFonts w:ascii="Times New Roman" w:hAnsi="Times New Roman" w:cs="Times New Roman"/>
          <w:sz w:val="24"/>
          <w:szCs w:val="24"/>
        </w:rPr>
        <w:t xml:space="preserve">Малыгина Наталья Сергеевна, </w:t>
      </w:r>
      <w:proofErr w:type="spellStart"/>
      <w:r w:rsidRPr="004313E8">
        <w:rPr>
          <w:rFonts w:ascii="Times New Roman" w:hAnsi="Times New Roman" w:cs="Times New Roman"/>
          <w:sz w:val="24"/>
          <w:szCs w:val="24"/>
        </w:rPr>
        <w:t>к.г.н</w:t>
      </w:r>
      <w:proofErr w:type="spellEnd"/>
      <w:r w:rsidRPr="004313E8">
        <w:rPr>
          <w:rFonts w:ascii="Times New Roman" w:hAnsi="Times New Roman" w:cs="Times New Roman"/>
          <w:sz w:val="24"/>
          <w:szCs w:val="24"/>
        </w:rPr>
        <w:t>.</w:t>
      </w:r>
    </w:p>
    <w:p w14:paraId="3B694163" w14:textId="77777777" w:rsidR="00351535" w:rsidRPr="004313E8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E8">
        <w:rPr>
          <w:rFonts w:ascii="Times New Roman" w:hAnsi="Times New Roman" w:cs="Times New Roman"/>
          <w:sz w:val="24"/>
          <w:szCs w:val="24"/>
        </w:rPr>
        <w:t>Тел.: +7(3852) 364675 (раб.), 8 903 910 54 21 (сот.), E-</w:t>
      </w:r>
      <w:proofErr w:type="spellStart"/>
      <w:r w:rsidRPr="004313E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313E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313E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natmgn</w:t>
        </w:r>
        <w:r w:rsidRPr="004313E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4313E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313E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4313E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3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E5798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9B6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председателя:</w:t>
      </w:r>
    </w:p>
    <w:p w14:paraId="6B7339E2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B6">
        <w:rPr>
          <w:rFonts w:ascii="Times New Roman" w:hAnsi="Times New Roman" w:cs="Times New Roman"/>
          <w:sz w:val="24"/>
          <w:szCs w:val="24"/>
        </w:rPr>
        <w:t>Курятникова</w:t>
      </w:r>
      <w:proofErr w:type="spellEnd"/>
      <w:r w:rsidRPr="00B129B6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</w:p>
    <w:p w14:paraId="3E8080DF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B6">
        <w:rPr>
          <w:rFonts w:ascii="Times New Roman" w:hAnsi="Times New Roman" w:cs="Times New Roman"/>
          <w:sz w:val="24"/>
          <w:szCs w:val="24"/>
        </w:rPr>
        <w:t>Тел.: 8 929 323 69 24 (сот.), E-</w:t>
      </w:r>
      <w:proofErr w:type="spellStart"/>
      <w:r w:rsidRPr="00B129B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129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29B6">
        <w:rPr>
          <w:rFonts w:ascii="Times New Roman" w:hAnsi="Times New Roman" w:cs="Times New Roman"/>
          <w:sz w:val="24"/>
          <w:szCs w:val="24"/>
          <w:u w:val="single"/>
          <w:lang w:val="en-US"/>
        </w:rPr>
        <w:t>ryabchinnatalia</w:t>
      </w:r>
      <w:proofErr w:type="spellEnd"/>
      <w:r w:rsidRPr="00B129B6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B129B6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B129B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129B6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B129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CC8E5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B6">
        <w:rPr>
          <w:rFonts w:ascii="Times New Roman" w:hAnsi="Times New Roman" w:cs="Times New Roman"/>
          <w:b/>
          <w:sz w:val="24"/>
          <w:szCs w:val="24"/>
        </w:rPr>
        <w:t>Члены комитета:</w:t>
      </w:r>
    </w:p>
    <w:p w14:paraId="4B13E9E2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B6">
        <w:rPr>
          <w:rFonts w:ascii="Times New Roman" w:hAnsi="Times New Roman" w:cs="Times New Roman"/>
          <w:sz w:val="24"/>
          <w:szCs w:val="24"/>
        </w:rPr>
        <w:t xml:space="preserve">Бирюков Р.Ю., </w:t>
      </w:r>
      <w:proofErr w:type="spellStart"/>
      <w:r w:rsidRPr="00B129B6">
        <w:rPr>
          <w:rFonts w:ascii="Times New Roman" w:hAnsi="Times New Roman" w:cs="Times New Roman"/>
          <w:sz w:val="24"/>
          <w:szCs w:val="24"/>
        </w:rPr>
        <w:t>Гармс</w:t>
      </w:r>
      <w:proofErr w:type="spellEnd"/>
      <w:r w:rsidRPr="00B129B6">
        <w:rPr>
          <w:rFonts w:ascii="Times New Roman" w:hAnsi="Times New Roman" w:cs="Times New Roman"/>
          <w:sz w:val="24"/>
          <w:szCs w:val="24"/>
        </w:rPr>
        <w:t xml:space="preserve"> Е.О., </w:t>
      </w:r>
      <w:proofErr w:type="spellStart"/>
      <w:r w:rsidRPr="00B129B6">
        <w:rPr>
          <w:rFonts w:ascii="Times New Roman" w:hAnsi="Times New Roman" w:cs="Times New Roman"/>
          <w:sz w:val="24"/>
          <w:szCs w:val="24"/>
        </w:rPr>
        <w:t>Кузняк</w:t>
      </w:r>
      <w:proofErr w:type="spellEnd"/>
      <w:r w:rsidRPr="00B129B6">
        <w:rPr>
          <w:rFonts w:ascii="Times New Roman" w:hAnsi="Times New Roman" w:cs="Times New Roman"/>
          <w:sz w:val="24"/>
          <w:szCs w:val="24"/>
        </w:rPr>
        <w:t xml:space="preserve"> Я.Э., Лапина К.В., </w:t>
      </w:r>
      <w:r>
        <w:rPr>
          <w:rFonts w:ascii="Times New Roman" w:hAnsi="Times New Roman" w:cs="Times New Roman"/>
          <w:sz w:val="24"/>
          <w:szCs w:val="24"/>
        </w:rPr>
        <w:t xml:space="preserve">Лысенко М.С., </w:t>
      </w:r>
      <w:r w:rsidRPr="00B129B6">
        <w:rPr>
          <w:rFonts w:ascii="Times New Roman" w:hAnsi="Times New Roman" w:cs="Times New Roman"/>
          <w:sz w:val="24"/>
          <w:szCs w:val="24"/>
        </w:rPr>
        <w:t>Назар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29B6">
        <w:rPr>
          <w:rFonts w:ascii="Times New Roman" w:hAnsi="Times New Roman" w:cs="Times New Roman"/>
          <w:sz w:val="24"/>
          <w:szCs w:val="24"/>
        </w:rPr>
        <w:t xml:space="preserve">нко А.Е., </w:t>
      </w:r>
      <w:r>
        <w:rPr>
          <w:rFonts w:ascii="Times New Roman" w:hAnsi="Times New Roman" w:cs="Times New Roman"/>
          <w:sz w:val="24"/>
          <w:szCs w:val="24"/>
        </w:rPr>
        <w:t>Орлова Е.С.,</w:t>
      </w:r>
      <w:r w:rsidRPr="00B129B6">
        <w:rPr>
          <w:rFonts w:ascii="Times New Roman" w:hAnsi="Times New Roman" w:cs="Times New Roman"/>
          <w:sz w:val="24"/>
          <w:szCs w:val="24"/>
        </w:rPr>
        <w:t xml:space="preserve"> Першин Д.К., </w:t>
      </w:r>
      <w:r>
        <w:rPr>
          <w:rFonts w:ascii="Times New Roman" w:hAnsi="Times New Roman" w:cs="Times New Roman"/>
          <w:sz w:val="24"/>
          <w:szCs w:val="24"/>
        </w:rPr>
        <w:t xml:space="preserve">Подчуфарова Д.П., </w:t>
      </w:r>
      <w:proofErr w:type="spellStart"/>
      <w:r w:rsidRPr="00B129B6">
        <w:rPr>
          <w:rFonts w:ascii="Times New Roman" w:hAnsi="Times New Roman" w:cs="Times New Roman"/>
          <w:sz w:val="24"/>
          <w:szCs w:val="24"/>
        </w:rPr>
        <w:t>Плуталова</w:t>
      </w:r>
      <w:proofErr w:type="spellEnd"/>
      <w:r w:rsidRPr="00B129B6">
        <w:rPr>
          <w:rFonts w:ascii="Times New Roman" w:hAnsi="Times New Roman" w:cs="Times New Roman"/>
          <w:sz w:val="24"/>
          <w:szCs w:val="24"/>
        </w:rPr>
        <w:t xml:space="preserve"> Т.Г, </w:t>
      </w:r>
      <w:proofErr w:type="spellStart"/>
      <w:r w:rsidRPr="00B129B6">
        <w:rPr>
          <w:rFonts w:ascii="Times New Roman" w:hAnsi="Times New Roman" w:cs="Times New Roman"/>
          <w:sz w:val="24"/>
          <w:szCs w:val="24"/>
        </w:rPr>
        <w:t>Сабаев</w:t>
      </w:r>
      <w:proofErr w:type="spellEnd"/>
      <w:r w:rsidRPr="00B129B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.А., Степанец В.Н.,</w:t>
      </w:r>
      <w:r w:rsidRPr="00351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Черепанова </w:t>
      </w:r>
      <w:r w:rsidRPr="00B129B6">
        <w:rPr>
          <w:rFonts w:ascii="Times New Roman" w:hAnsi="Times New Roman" w:cs="Times New Roman"/>
          <w:sz w:val="24"/>
          <w:szCs w:val="24"/>
        </w:rPr>
        <w:t>О.А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06422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29B6">
        <w:rPr>
          <w:rFonts w:ascii="Times New Roman" w:hAnsi="Times New Roman" w:cs="Times New Roman"/>
          <w:b/>
          <w:bCs/>
          <w:sz w:val="24"/>
          <w:szCs w:val="24"/>
        </w:rPr>
        <w:t>Адрес оргкомитета:</w:t>
      </w:r>
      <w:r w:rsidRPr="00B12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80E4ECE" w14:textId="77777777" w:rsidR="00351535" w:rsidRPr="00B129B6" w:rsidRDefault="00351535" w:rsidP="00B9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B6">
        <w:rPr>
          <w:rFonts w:ascii="Times New Roman" w:hAnsi="Times New Roman" w:cs="Times New Roman"/>
          <w:sz w:val="24"/>
          <w:szCs w:val="24"/>
        </w:rPr>
        <w:t xml:space="preserve">656038, Алтайский край, г. Барнаул, ул. Молодежная, д. 1, ИВЭП СО РАН, </w:t>
      </w:r>
    </w:p>
    <w:p w14:paraId="07F2289B" w14:textId="77777777" w:rsidR="001F6A1A" w:rsidRDefault="00351535" w:rsidP="00B91456">
      <w:pPr>
        <w:jc w:val="both"/>
      </w:pPr>
      <w:r w:rsidRPr="00B129B6">
        <w:rPr>
          <w:rFonts w:ascii="Times New Roman" w:hAnsi="Times New Roman" w:cs="Times New Roman"/>
          <w:sz w:val="24"/>
          <w:szCs w:val="24"/>
        </w:rPr>
        <w:t xml:space="preserve">Факс: (8-3852) 240396; Тел.: +7(3852) 364675, </w:t>
      </w:r>
      <w:r w:rsidRPr="00B129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29B6">
        <w:rPr>
          <w:rFonts w:ascii="Times New Roman" w:hAnsi="Times New Roman" w:cs="Times New Roman"/>
          <w:sz w:val="24"/>
          <w:szCs w:val="24"/>
        </w:rPr>
        <w:t>-</w:t>
      </w:r>
      <w:r w:rsidRPr="00B129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2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129B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iwep</w:t>
        </w:r>
        <w:r w:rsidRPr="00B129B6">
          <w:rPr>
            <w:rStyle w:val="a8"/>
            <w:rFonts w:ascii="Times New Roman" w:hAnsi="Times New Roman" w:cs="Times New Roman"/>
            <w:sz w:val="24"/>
            <w:szCs w:val="24"/>
          </w:rPr>
          <w:t>2020@</w:t>
        </w:r>
        <w:r w:rsidRPr="00B129B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B129B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129B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700C67C5" w14:textId="77777777" w:rsidR="00351535" w:rsidRDefault="00351535">
      <w:r>
        <w:br w:type="page"/>
      </w:r>
    </w:p>
    <w:p w14:paraId="1CD1DA6C" w14:textId="77777777" w:rsidR="008E2B3A" w:rsidRDefault="008E2B3A" w:rsidP="003515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A1336" w14:textId="77777777" w:rsidR="001F6A1A" w:rsidRPr="008E2B3A" w:rsidRDefault="00351535" w:rsidP="00351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7 февраля 2020 г.</w:t>
      </w:r>
    </w:p>
    <w:p w14:paraId="7BA2A509" w14:textId="77777777" w:rsidR="008E2B3A" w:rsidRPr="008E2B3A" w:rsidRDefault="00351535" w:rsidP="00834F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08.00-09.00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ab/>
      </w:r>
      <w:r w:rsidRPr="008E2B3A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  <w:r w:rsidRPr="008E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FDA7A" w14:textId="01C95DB8" w:rsidR="00834F72" w:rsidRPr="008E2B3A" w:rsidRDefault="00834F72" w:rsidP="008E2B3A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Холл перед конференц-залом, ИВЭП СО РАН</w:t>
      </w:r>
    </w:p>
    <w:p w14:paraId="69921612" w14:textId="77777777" w:rsidR="008E2B3A" w:rsidRPr="008E2B3A" w:rsidRDefault="00834F72" w:rsidP="00834F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08.00-09.00</w:t>
      </w:r>
      <w:r w:rsidRPr="008E2B3A">
        <w:rPr>
          <w:rFonts w:ascii="Times New Roman" w:hAnsi="Times New Roman" w:cs="Times New Roman"/>
          <w:b/>
          <w:sz w:val="24"/>
          <w:szCs w:val="24"/>
        </w:rPr>
        <w:tab/>
      </w:r>
      <w:r w:rsidR="00351535" w:rsidRPr="008E2B3A">
        <w:rPr>
          <w:rFonts w:ascii="Times New Roman" w:hAnsi="Times New Roman" w:cs="Times New Roman"/>
          <w:sz w:val="24"/>
          <w:szCs w:val="24"/>
        </w:rPr>
        <w:t>Размещение постеров</w:t>
      </w:r>
      <w:r w:rsidRPr="008E2B3A">
        <w:rPr>
          <w:rFonts w:ascii="Times New Roman" w:hAnsi="Times New Roman" w:cs="Times New Roman"/>
          <w:sz w:val="24"/>
          <w:szCs w:val="24"/>
        </w:rPr>
        <w:t xml:space="preserve"> и презентаций </w:t>
      </w:r>
    </w:p>
    <w:p w14:paraId="2A4D6EB0" w14:textId="6AE709F4" w:rsidR="00351535" w:rsidRPr="008E2B3A" w:rsidRDefault="00834F72" w:rsidP="008E2B3A">
      <w:pPr>
        <w:spacing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Конференц-зал, ИВЭП СО РАН</w:t>
      </w:r>
    </w:p>
    <w:p w14:paraId="779C0CC8" w14:textId="77777777" w:rsidR="00351535" w:rsidRPr="008E2B3A" w:rsidRDefault="00351535" w:rsidP="00834F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09.00-09.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>15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ab/>
      </w:r>
      <w:r w:rsidRPr="008E2B3A">
        <w:rPr>
          <w:rFonts w:ascii="Times New Roman" w:hAnsi="Times New Roman" w:cs="Times New Roman"/>
          <w:b/>
          <w:sz w:val="24"/>
          <w:szCs w:val="24"/>
        </w:rPr>
        <w:t>Приветственное слово участникам конференции</w:t>
      </w:r>
    </w:p>
    <w:p w14:paraId="3C75C8F5" w14:textId="251CFFA9" w:rsidR="008E2B3A" w:rsidRPr="008E2B3A" w:rsidRDefault="00351535" w:rsidP="00834F72">
      <w:pPr>
        <w:spacing w:before="120" w:after="12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09.</w:t>
      </w:r>
      <w:r w:rsidR="009605EC" w:rsidRPr="008E2B3A">
        <w:rPr>
          <w:rFonts w:ascii="Times New Roman" w:hAnsi="Times New Roman" w:cs="Times New Roman"/>
          <w:b/>
          <w:sz w:val="24"/>
          <w:szCs w:val="24"/>
        </w:rPr>
        <w:t>1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>0-10.30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ab/>
        <w:t xml:space="preserve">Представление постеров. </w:t>
      </w:r>
      <w:r w:rsidR="00834F72" w:rsidRPr="008E2B3A">
        <w:rPr>
          <w:rFonts w:ascii="Times New Roman" w:hAnsi="Times New Roman" w:cs="Times New Roman"/>
          <w:sz w:val="24"/>
          <w:szCs w:val="24"/>
        </w:rPr>
        <w:t>Доклад 1-2 минуты</w:t>
      </w:r>
    </w:p>
    <w:p w14:paraId="3D1256DF" w14:textId="5BCD68DA" w:rsidR="00834F72" w:rsidRPr="008E2B3A" w:rsidRDefault="00834F72" w:rsidP="008E2B3A">
      <w:pPr>
        <w:spacing w:before="120" w:after="120" w:line="360" w:lineRule="auto"/>
        <w:ind w:left="708" w:right="-568" w:firstLine="708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Конференц-зал, ИВЭП СО РАН</w:t>
      </w:r>
    </w:p>
    <w:p w14:paraId="0F07FC93" w14:textId="77777777" w:rsidR="008E2B3A" w:rsidRPr="008E2B3A" w:rsidRDefault="00351535" w:rsidP="00834F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10.30-12.00</w:t>
      </w:r>
      <w:r w:rsidRPr="008E2B3A">
        <w:rPr>
          <w:rFonts w:ascii="Times New Roman" w:hAnsi="Times New Roman" w:cs="Times New Roman"/>
          <w:b/>
          <w:sz w:val="24"/>
          <w:szCs w:val="24"/>
        </w:rPr>
        <w:tab/>
        <w:t>Обс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 xml:space="preserve">уждение у постеров. Работа жюри </w:t>
      </w:r>
    </w:p>
    <w:p w14:paraId="039B85DA" w14:textId="53F58034" w:rsidR="00834F72" w:rsidRPr="008E2B3A" w:rsidRDefault="00834F72" w:rsidP="008E2B3A">
      <w:pPr>
        <w:spacing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Конференц-зал, ИВЭП СО РАН</w:t>
      </w:r>
    </w:p>
    <w:p w14:paraId="2EF11835" w14:textId="77777777" w:rsidR="008E2B3A" w:rsidRPr="008E2B3A" w:rsidRDefault="00834F72" w:rsidP="00834F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10.30-12.00</w:t>
      </w:r>
      <w:r w:rsidRPr="008E2B3A">
        <w:rPr>
          <w:rFonts w:ascii="Times New Roman" w:hAnsi="Times New Roman" w:cs="Times New Roman"/>
          <w:b/>
          <w:sz w:val="24"/>
          <w:szCs w:val="24"/>
        </w:rPr>
        <w:tab/>
      </w:r>
      <w:r w:rsidR="00351535" w:rsidRPr="008E2B3A">
        <w:rPr>
          <w:rFonts w:ascii="Times New Roman" w:hAnsi="Times New Roman" w:cs="Times New Roman"/>
          <w:b/>
          <w:sz w:val="24"/>
          <w:szCs w:val="24"/>
        </w:rPr>
        <w:t>Кофе-брейк</w:t>
      </w:r>
      <w:r w:rsidRPr="008E2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6AB1B3" w14:textId="490C09AB" w:rsidR="00834F72" w:rsidRPr="008E2B3A" w:rsidRDefault="00834F72" w:rsidP="008E2B3A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Конференц-зал, ИВЭП СО РАН</w:t>
      </w:r>
    </w:p>
    <w:p w14:paraId="502EF99B" w14:textId="77777777" w:rsidR="008E2B3A" w:rsidRPr="008E2B3A" w:rsidRDefault="00834F72" w:rsidP="00834F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12.30-13.00</w:t>
      </w:r>
      <w:r w:rsidRPr="008E2B3A">
        <w:rPr>
          <w:rFonts w:ascii="Times New Roman" w:hAnsi="Times New Roman" w:cs="Times New Roman"/>
          <w:b/>
          <w:sz w:val="24"/>
          <w:szCs w:val="24"/>
        </w:rPr>
        <w:tab/>
        <w:t>Открытая лекция</w:t>
      </w:r>
      <w:r w:rsidR="00416F8C" w:rsidRPr="008E2B3A">
        <w:rPr>
          <w:rFonts w:ascii="Times New Roman" w:hAnsi="Times New Roman" w:cs="Times New Roman"/>
          <w:sz w:val="24"/>
          <w:szCs w:val="24"/>
        </w:rPr>
        <w:t xml:space="preserve"> «Современное состояние поверхностных и подземных вод в районе г. Барнаула и в Алтайском крае в целом». Лектор – </w:t>
      </w:r>
      <w:r w:rsidRPr="008E2B3A">
        <w:rPr>
          <w:rFonts w:ascii="Times New Roman" w:hAnsi="Times New Roman" w:cs="Times New Roman"/>
          <w:sz w:val="24"/>
          <w:szCs w:val="24"/>
        </w:rPr>
        <w:t>д.х.н.</w:t>
      </w:r>
      <w:r w:rsidR="00416F8C" w:rsidRPr="008E2B3A">
        <w:rPr>
          <w:rFonts w:ascii="Times New Roman" w:hAnsi="Times New Roman" w:cs="Times New Roman"/>
          <w:sz w:val="24"/>
          <w:szCs w:val="24"/>
        </w:rPr>
        <w:t xml:space="preserve"> Папина</w:t>
      </w:r>
      <w:r w:rsidRPr="008E2B3A">
        <w:rPr>
          <w:rFonts w:ascii="Times New Roman" w:hAnsi="Times New Roman" w:cs="Times New Roman"/>
          <w:sz w:val="24"/>
          <w:szCs w:val="24"/>
        </w:rPr>
        <w:t xml:space="preserve"> Т.С</w:t>
      </w:r>
      <w:r w:rsidR="00416F8C" w:rsidRPr="008E2B3A">
        <w:rPr>
          <w:rFonts w:ascii="Times New Roman" w:hAnsi="Times New Roman" w:cs="Times New Roman"/>
          <w:sz w:val="24"/>
          <w:szCs w:val="24"/>
        </w:rPr>
        <w:t>.</w:t>
      </w:r>
    </w:p>
    <w:p w14:paraId="182FC7AB" w14:textId="3E23CE39" w:rsidR="00834F72" w:rsidRPr="008E2B3A" w:rsidRDefault="00834F72" w:rsidP="008E2B3A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Конференц-зал, ИВЭП СО РАН</w:t>
      </w:r>
    </w:p>
    <w:p w14:paraId="0AFD3282" w14:textId="77777777" w:rsidR="008E2B3A" w:rsidRPr="008E2B3A" w:rsidRDefault="00351535" w:rsidP="00834F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2B3A">
        <w:rPr>
          <w:rFonts w:ascii="Times New Roman" w:hAnsi="Times New Roman" w:cs="Times New Roman"/>
          <w:b/>
          <w:sz w:val="24"/>
          <w:szCs w:val="24"/>
        </w:rPr>
        <w:t>14.00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>-15.30</w:t>
      </w:r>
      <w:r w:rsidRPr="008E2B3A">
        <w:rPr>
          <w:rFonts w:ascii="Times New Roman" w:hAnsi="Times New Roman" w:cs="Times New Roman"/>
          <w:b/>
          <w:sz w:val="24"/>
          <w:szCs w:val="24"/>
        </w:rPr>
        <w:tab/>
        <w:t>Расширенное заседание Ученого совета</w:t>
      </w:r>
      <w:r w:rsidR="00834F72" w:rsidRPr="008E2B3A">
        <w:rPr>
          <w:rFonts w:ascii="Times New Roman" w:hAnsi="Times New Roman" w:cs="Times New Roman"/>
          <w:b/>
          <w:sz w:val="24"/>
          <w:szCs w:val="24"/>
        </w:rPr>
        <w:t xml:space="preserve"> ИВЭП СО РАН. Награждение победителей конкурса научных докладов </w:t>
      </w:r>
    </w:p>
    <w:p w14:paraId="7C0BA1F7" w14:textId="1962C311" w:rsidR="00834F72" w:rsidRPr="008E2B3A" w:rsidRDefault="00834F72" w:rsidP="008E2B3A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E2B3A">
        <w:rPr>
          <w:rFonts w:ascii="Times New Roman" w:hAnsi="Times New Roman" w:cs="Times New Roman"/>
          <w:sz w:val="24"/>
          <w:szCs w:val="24"/>
        </w:rPr>
        <w:t>Конференц-зал, ИВЭП СО РАН</w:t>
      </w:r>
    </w:p>
    <w:p w14:paraId="65518AEF" w14:textId="77777777" w:rsidR="006251F3" w:rsidRDefault="006251F3" w:rsidP="00B15A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A10">
        <w:rPr>
          <w:rFonts w:ascii="Times New Roman" w:hAnsi="Times New Roman" w:cs="Times New Roman"/>
          <w:b/>
          <w:sz w:val="24"/>
          <w:szCs w:val="24"/>
        </w:rPr>
        <w:t>Жюри конкурса научных докладов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251F3" w:rsidRPr="006251F3" w14:paraId="6E10C3BC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E159" w14:textId="77777777" w:rsidR="006251F3" w:rsidRPr="00B800EB" w:rsidRDefault="006251F3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Букатый</w:t>
            </w:r>
            <w:proofErr w:type="spellEnd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В.И., д.ф.-м.н., ИВЭП СО РАН</w:t>
            </w:r>
          </w:p>
        </w:tc>
      </w:tr>
      <w:tr w:rsidR="006251F3" w:rsidRPr="006251F3" w14:paraId="59F182F5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EA2D" w14:textId="77777777" w:rsidR="006251F3" w:rsidRPr="00B800EB" w:rsidRDefault="006251F3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 Н.И., </w:t>
            </w: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ИВЭП СО РАН</w:t>
            </w:r>
          </w:p>
        </w:tc>
      </w:tr>
      <w:tr w:rsidR="006251F3" w:rsidRPr="006251F3" w14:paraId="43E7D275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DD34" w14:textId="77777777" w:rsidR="006251F3" w:rsidRPr="00B800EB" w:rsidRDefault="006251F3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Котовщиков А.В., к.б.н., ИВЭП СО РАН</w:t>
            </w:r>
          </w:p>
        </w:tc>
      </w:tr>
      <w:tr w:rsidR="006251F3" w:rsidRPr="006251F3" w14:paraId="1AD7B380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9FAE" w14:textId="77777777" w:rsidR="006251F3" w:rsidRPr="00B800EB" w:rsidRDefault="006251F3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Кудряшова И.В., к.б.н. </w:t>
            </w:r>
            <w:proofErr w:type="spellStart"/>
            <w:r w:rsidRPr="00B1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АлтГУ</w:t>
            </w:r>
            <w:proofErr w:type="spellEnd"/>
          </w:p>
        </w:tc>
      </w:tr>
      <w:tr w:rsidR="006251F3" w:rsidRPr="006251F3" w14:paraId="1181670E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EE72" w14:textId="313D2CAA" w:rsidR="006251F3" w:rsidRPr="00B800EB" w:rsidRDefault="006251F3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Лукерина</w:t>
            </w:r>
            <w:proofErr w:type="spellEnd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</w:t>
            </w:r>
            <w:r w:rsidR="00B800EB"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</w:t>
            </w:r>
            <w:bookmarkStart w:id="0" w:name="_GoBack"/>
            <w:r w:rsidR="00BC501C" w:rsidRPr="00BC501C">
              <w:rPr>
                <w:rFonts w:ascii="Times New Roman" w:hAnsi="Times New Roman" w:cs="Times New Roman"/>
                <w:sz w:val="24"/>
                <w:szCs w:val="24"/>
              </w:rPr>
              <w:t>Алтайский филиал ФГБНУ "ВНИРО" ("</w:t>
            </w:r>
            <w:proofErr w:type="spellStart"/>
            <w:r w:rsidR="00BC501C" w:rsidRPr="00BC501C">
              <w:rPr>
                <w:rFonts w:ascii="Times New Roman" w:hAnsi="Times New Roman" w:cs="Times New Roman"/>
                <w:sz w:val="24"/>
                <w:szCs w:val="24"/>
              </w:rPr>
              <w:t>АлтайНИРО</w:t>
            </w:r>
            <w:proofErr w:type="spellEnd"/>
            <w:r w:rsidR="00BC501C" w:rsidRPr="00BC501C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bookmarkEnd w:id="0"/>
          </w:p>
        </w:tc>
      </w:tr>
      <w:tr w:rsidR="006251F3" w:rsidRPr="006251F3" w14:paraId="4346F749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3D2F" w14:textId="77777777" w:rsidR="006251F3" w:rsidRPr="00B800EB" w:rsidRDefault="006251F3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Малыгина Н.С., </w:t>
            </w: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ИВЭП СО РАН</w:t>
            </w:r>
          </w:p>
        </w:tc>
      </w:tr>
      <w:tr w:rsidR="006251F3" w:rsidRPr="006251F3" w14:paraId="7A69509E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82BD" w14:textId="3FF02D4B" w:rsidR="006251F3" w:rsidRPr="00B800EB" w:rsidRDefault="003640FE" w:rsidP="0062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Папина Т.С., д.х.н., ИВЭП СО РАН</w:t>
            </w:r>
          </w:p>
        </w:tc>
      </w:tr>
      <w:tr w:rsidR="003640FE" w:rsidRPr="006251F3" w14:paraId="7471BF72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6B3F0" w14:textId="60584EAA" w:rsidR="003640FE" w:rsidRPr="00B800EB" w:rsidRDefault="003640FE" w:rsidP="0036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Рыбкина И.Д., </w:t>
            </w: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ИВЭП СО РАН</w:t>
            </w:r>
          </w:p>
        </w:tc>
      </w:tr>
      <w:tr w:rsidR="003640FE" w:rsidRPr="006251F3" w14:paraId="55B5A962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80A2" w14:textId="36CEBF2D" w:rsidR="003640FE" w:rsidRPr="00B800EB" w:rsidRDefault="003640FE" w:rsidP="0036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Терентьева Ю.В., к.ф.-м.н., </w:t>
            </w: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АлтГУ</w:t>
            </w:r>
            <w:proofErr w:type="spellEnd"/>
          </w:p>
        </w:tc>
      </w:tr>
      <w:tr w:rsidR="003640FE" w:rsidRPr="006251F3" w14:paraId="04D4334C" w14:textId="77777777" w:rsidTr="00BC501C">
        <w:trPr>
          <w:trHeight w:val="31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7236" w14:textId="3488FF02" w:rsidR="003640FE" w:rsidRPr="00B800EB" w:rsidRDefault="003640FE" w:rsidP="0036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Харламова Н.Ф., </w:t>
            </w: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к.г.н</w:t>
            </w:r>
            <w:proofErr w:type="spellEnd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B80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АлтГУ</w:t>
            </w:r>
            <w:proofErr w:type="spellEnd"/>
          </w:p>
        </w:tc>
      </w:tr>
    </w:tbl>
    <w:p w14:paraId="6A7B9B72" w14:textId="77777777" w:rsidR="00834F72" w:rsidRDefault="00834F72" w:rsidP="00834F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075602" w14:textId="77777777" w:rsidR="00351535" w:rsidRPr="00B91456" w:rsidRDefault="00B91456" w:rsidP="00351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56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«Студенты, магистранты и аспиранты первого года обучения»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68"/>
        <w:gridCol w:w="428"/>
        <w:gridCol w:w="2016"/>
        <w:gridCol w:w="1648"/>
        <w:gridCol w:w="5180"/>
      </w:tblGrid>
      <w:tr w:rsidR="00EC08F0" w:rsidRPr="005F6AF3" w14:paraId="34A99DA3" w14:textId="77777777" w:rsidTr="00EC08F0">
        <w:trPr>
          <w:trHeight w:val="255"/>
        </w:trPr>
        <w:tc>
          <w:tcPr>
            <w:tcW w:w="366" w:type="dxa"/>
          </w:tcPr>
          <w:p w14:paraId="14AFAD0B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4" w:type="dxa"/>
          </w:tcPr>
          <w:p w14:paraId="22EE93A7" w14:textId="2E2D234B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2016" w:type="dxa"/>
            <w:noWrap/>
          </w:tcPr>
          <w:p w14:paraId="35A3347A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ФИО докладчика</w:t>
            </w:r>
          </w:p>
        </w:tc>
        <w:tc>
          <w:tcPr>
            <w:tcW w:w="1648" w:type="dxa"/>
            <w:noWrap/>
          </w:tcPr>
          <w:p w14:paraId="5120F8BF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5180" w:type="dxa"/>
            <w:noWrap/>
          </w:tcPr>
          <w:p w14:paraId="78F39BB6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Название доклада</w:t>
            </w:r>
          </w:p>
        </w:tc>
      </w:tr>
      <w:tr w:rsidR="00EC08F0" w:rsidRPr="005F6AF3" w14:paraId="69581B45" w14:textId="77777777" w:rsidTr="00EC08F0">
        <w:trPr>
          <w:trHeight w:val="255"/>
        </w:trPr>
        <w:tc>
          <w:tcPr>
            <w:tcW w:w="366" w:type="dxa"/>
          </w:tcPr>
          <w:p w14:paraId="1821305E" w14:textId="4A6215F9" w:rsidR="00EC08F0" w:rsidRPr="00EC08F0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6A114E41" w14:textId="328E4CB3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16" w:type="dxa"/>
            <w:noWrap/>
            <w:hideMark/>
          </w:tcPr>
          <w:p w14:paraId="34F3FDDD" w14:textId="77777777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Бурым Роман Дмитриевич </w:t>
            </w:r>
          </w:p>
        </w:tc>
        <w:tc>
          <w:tcPr>
            <w:tcW w:w="1648" w:type="dxa"/>
            <w:noWrap/>
            <w:hideMark/>
          </w:tcPr>
          <w:p w14:paraId="0F5ED07E" w14:textId="77777777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43713702" w14:textId="77777777" w:rsidR="00EC08F0" w:rsidRPr="005F6AF3" w:rsidRDefault="00EC08F0" w:rsidP="00510D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Результаты исследования гляциально-мерзлотных каменных образований центрального Алтая на основе данных аэрофотосъемки</w:t>
            </w:r>
          </w:p>
        </w:tc>
      </w:tr>
      <w:tr w:rsidR="00EC08F0" w:rsidRPr="005F6AF3" w14:paraId="6ADFF9FE" w14:textId="77777777" w:rsidTr="00EC08F0">
        <w:trPr>
          <w:trHeight w:val="255"/>
        </w:trPr>
        <w:tc>
          <w:tcPr>
            <w:tcW w:w="366" w:type="dxa"/>
          </w:tcPr>
          <w:p w14:paraId="327366EF" w14:textId="75B9483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741B1435" w14:textId="4C49489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16" w:type="dxa"/>
            <w:noWrap/>
            <w:hideMark/>
          </w:tcPr>
          <w:p w14:paraId="4DE335E8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Волгина Дарья Дмитриевна</w:t>
            </w:r>
          </w:p>
        </w:tc>
        <w:tc>
          <w:tcPr>
            <w:tcW w:w="1648" w:type="dxa"/>
            <w:noWrap/>
            <w:hideMark/>
          </w:tcPr>
          <w:p w14:paraId="2097DA7A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7CA541F3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Основные популяционные характеристики речной живородки </w:t>
            </w:r>
            <w:proofErr w:type="spellStart"/>
            <w:r w:rsidRPr="005F6AF3">
              <w:rPr>
                <w:rFonts w:ascii="Times New Roman" w:hAnsi="Times New Roman" w:cs="Times New Roman"/>
                <w:i/>
                <w:sz w:val="21"/>
                <w:szCs w:val="21"/>
              </w:rPr>
              <w:t>Viviparus</w:t>
            </w:r>
            <w:proofErr w:type="spellEnd"/>
            <w:r w:rsidRPr="005F6AF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proofErr w:type="spellStart"/>
            <w:r w:rsidRPr="005F6AF3">
              <w:rPr>
                <w:rFonts w:ascii="Times New Roman" w:hAnsi="Times New Roman" w:cs="Times New Roman"/>
                <w:i/>
                <w:sz w:val="21"/>
                <w:szCs w:val="21"/>
              </w:rPr>
              <w:t>viviparus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(L.) в Новосибирском водохранилище</w:t>
            </w:r>
          </w:p>
        </w:tc>
      </w:tr>
      <w:tr w:rsidR="00EC08F0" w:rsidRPr="005F6AF3" w14:paraId="46E1525D" w14:textId="77777777" w:rsidTr="00EC08F0">
        <w:trPr>
          <w:trHeight w:val="255"/>
        </w:trPr>
        <w:tc>
          <w:tcPr>
            <w:tcW w:w="366" w:type="dxa"/>
          </w:tcPr>
          <w:p w14:paraId="1B1F0448" w14:textId="6013DCFD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2D8662B6" w14:textId="1040A5A2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016" w:type="dxa"/>
            <w:noWrap/>
            <w:hideMark/>
          </w:tcPr>
          <w:p w14:paraId="1785A714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Ермаков Михаил Геннадьевич</w:t>
            </w:r>
          </w:p>
        </w:tc>
        <w:tc>
          <w:tcPr>
            <w:tcW w:w="1648" w:type="dxa"/>
            <w:noWrap/>
            <w:hideMark/>
          </w:tcPr>
          <w:p w14:paraId="7D675E43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ИВТ СО РАН</w:t>
            </w:r>
          </w:p>
        </w:tc>
        <w:tc>
          <w:tcPr>
            <w:tcW w:w="5180" w:type="dxa"/>
            <w:noWrap/>
            <w:hideMark/>
          </w:tcPr>
          <w:p w14:paraId="019832CB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Оценка концентрации хлорофилла в поверхностном слое водоемов</w:t>
            </w:r>
          </w:p>
        </w:tc>
      </w:tr>
      <w:tr w:rsidR="00EC08F0" w:rsidRPr="005F6AF3" w14:paraId="24C86C63" w14:textId="77777777" w:rsidTr="00EC08F0">
        <w:trPr>
          <w:trHeight w:val="255"/>
        </w:trPr>
        <w:tc>
          <w:tcPr>
            <w:tcW w:w="366" w:type="dxa"/>
          </w:tcPr>
          <w:p w14:paraId="1E1C136C" w14:textId="7511B78A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4D21919A" w14:textId="0FF3FC2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016" w:type="dxa"/>
            <w:noWrap/>
            <w:hideMark/>
          </w:tcPr>
          <w:p w14:paraId="1BDBA1C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Ермаков Юрий Геннадьевич</w:t>
            </w:r>
          </w:p>
        </w:tc>
        <w:tc>
          <w:tcPr>
            <w:tcW w:w="1648" w:type="dxa"/>
            <w:noWrap/>
            <w:hideMark/>
          </w:tcPr>
          <w:p w14:paraId="53D936AA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ИВТ СО РАН</w:t>
            </w:r>
          </w:p>
        </w:tc>
        <w:tc>
          <w:tcPr>
            <w:tcW w:w="5180" w:type="dxa"/>
            <w:noWrap/>
            <w:hideMark/>
          </w:tcPr>
          <w:p w14:paraId="4F12F185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Выделение зон подтопления по оптическим и радарным спутниковым данным</w:t>
            </w:r>
          </w:p>
        </w:tc>
      </w:tr>
      <w:tr w:rsidR="00EC08F0" w:rsidRPr="005F6AF3" w14:paraId="3E66EFC6" w14:textId="77777777" w:rsidTr="00EC08F0">
        <w:trPr>
          <w:trHeight w:val="255"/>
        </w:trPr>
        <w:tc>
          <w:tcPr>
            <w:tcW w:w="366" w:type="dxa"/>
          </w:tcPr>
          <w:p w14:paraId="48F96027" w14:textId="43BB1CF9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37F2C91D" w14:textId="3621C7C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016" w:type="dxa"/>
            <w:noWrap/>
            <w:hideMark/>
          </w:tcPr>
          <w:p w14:paraId="781A2B62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Зятнина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Мария Витальевна</w:t>
            </w:r>
          </w:p>
        </w:tc>
        <w:tc>
          <w:tcPr>
            <w:tcW w:w="1648" w:type="dxa"/>
            <w:noWrap/>
            <w:hideMark/>
          </w:tcPr>
          <w:p w14:paraId="1EFF443E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41E9B8E5" w14:textId="40C7CF82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Первые данные о лишайниках на почве и растительных остатках в </w:t>
            </w: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Сайлюгемском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национальном парке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(Республика Алтай)</w:t>
            </w:r>
          </w:p>
        </w:tc>
      </w:tr>
      <w:tr w:rsidR="00EC08F0" w:rsidRPr="005F6AF3" w14:paraId="31BA7875" w14:textId="77777777" w:rsidTr="00EC08F0">
        <w:trPr>
          <w:trHeight w:val="255"/>
        </w:trPr>
        <w:tc>
          <w:tcPr>
            <w:tcW w:w="366" w:type="dxa"/>
          </w:tcPr>
          <w:p w14:paraId="3DAE36E2" w14:textId="7C534F6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0E095CD1" w14:textId="21EA899E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16" w:type="dxa"/>
            <w:noWrap/>
            <w:hideMark/>
          </w:tcPr>
          <w:p w14:paraId="183A8842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Кобзев Алексей Владимирович</w:t>
            </w:r>
          </w:p>
        </w:tc>
        <w:tc>
          <w:tcPr>
            <w:tcW w:w="1648" w:type="dxa"/>
            <w:noWrap/>
            <w:hideMark/>
          </w:tcPr>
          <w:p w14:paraId="188A06A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022DCA67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Познавательный туризм как средство экологического просвещения населения ресурсного региона</w:t>
            </w:r>
          </w:p>
        </w:tc>
      </w:tr>
      <w:tr w:rsidR="00EC08F0" w:rsidRPr="005F6AF3" w14:paraId="5B7BF4CA" w14:textId="77777777" w:rsidTr="00EC08F0">
        <w:trPr>
          <w:trHeight w:val="255"/>
        </w:trPr>
        <w:tc>
          <w:tcPr>
            <w:tcW w:w="366" w:type="dxa"/>
          </w:tcPr>
          <w:p w14:paraId="40168EEE" w14:textId="2319FF2E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59ABEC55" w14:textId="5F7C56B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016" w:type="dxa"/>
            <w:noWrap/>
            <w:hideMark/>
          </w:tcPr>
          <w:p w14:paraId="339662D4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Коровина Оксана Юрьевна</w:t>
            </w:r>
          </w:p>
        </w:tc>
        <w:tc>
          <w:tcPr>
            <w:tcW w:w="1648" w:type="dxa"/>
            <w:noWrap/>
            <w:hideMark/>
          </w:tcPr>
          <w:p w14:paraId="2B5A32B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АлтГТУ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3E5845D6" w14:textId="041E401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Содержание тяжелых металлов в р.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Никитихе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и р.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Крутишке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А</w:t>
            </w: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лтайского края в зоне антропогенного воздействия</w:t>
            </w:r>
          </w:p>
        </w:tc>
      </w:tr>
      <w:tr w:rsidR="00EC08F0" w:rsidRPr="005F6AF3" w14:paraId="355D08AD" w14:textId="77777777" w:rsidTr="00EC08F0">
        <w:trPr>
          <w:trHeight w:val="255"/>
        </w:trPr>
        <w:tc>
          <w:tcPr>
            <w:tcW w:w="366" w:type="dxa"/>
          </w:tcPr>
          <w:p w14:paraId="195D5356" w14:textId="375F5CC1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3D6ABF40" w14:textId="3C761701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016" w:type="dxa"/>
            <w:noWrap/>
            <w:hideMark/>
          </w:tcPr>
          <w:p w14:paraId="4337DA3C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Кустош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Оксана Олеговна </w:t>
            </w:r>
          </w:p>
        </w:tc>
        <w:tc>
          <w:tcPr>
            <w:tcW w:w="1648" w:type="dxa"/>
            <w:noWrap/>
            <w:hideMark/>
          </w:tcPr>
          <w:p w14:paraId="50BBFD6C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56F5F8F7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Влияние сточных вод предприятий на водные объекты </w:t>
            </w:r>
          </w:p>
        </w:tc>
      </w:tr>
      <w:tr w:rsidR="00EC08F0" w:rsidRPr="005F6AF3" w14:paraId="21DB2A50" w14:textId="77777777" w:rsidTr="00EC08F0">
        <w:trPr>
          <w:trHeight w:val="255"/>
        </w:trPr>
        <w:tc>
          <w:tcPr>
            <w:tcW w:w="366" w:type="dxa"/>
          </w:tcPr>
          <w:p w14:paraId="01611E30" w14:textId="6076382B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4D22B2BB" w14:textId="2C52D925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16" w:type="dxa"/>
            <w:noWrap/>
            <w:hideMark/>
          </w:tcPr>
          <w:p w14:paraId="472FA0A0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Лапина Кристина Владимировна</w:t>
            </w:r>
          </w:p>
        </w:tc>
        <w:tc>
          <w:tcPr>
            <w:tcW w:w="1648" w:type="dxa"/>
            <w:noWrap/>
            <w:hideMark/>
          </w:tcPr>
          <w:p w14:paraId="0931FB29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5D7D0FFC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К методике изучения динамики гляциально-нивальных явлений в горах (на примере наледей Чуйской котловины)</w:t>
            </w:r>
          </w:p>
        </w:tc>
      </w:tr>
      <w:tr w:rsidR="00EC08F0" w:rsidRPr="005F6AF3" w14:paraId="23F9AC2E" w14:textId="77777777" w:rsidTr="00EC08F0">
        <w:trPr>
          <w:trHeight w:val="255"/>
        </w:trPr>
        <w:tc>
          <w:tcPr>
            <w:tcW w:w="366" w:type="dxa"/>
          </w:tcPr>
          <w:p w14:paraId="0DC55A69" w14:textId="3255C49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6FF30AE3" w14:textId="05CFBE5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016" w:type="dxa"/>
            <w:noWrap/>
            <w:hideMark/>
          </w:tcPr>
          <w:p w14:paraId="59F59FC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Лобачев Дмитрий Сергеевич</w:t>
            </w:r>
          </w:p>
        </w:tc>
        <w:tc>
          <w:tcPr>
            <w:tcW w:w="1648" w:type="dxa"/>
            <w:noWrap/>
            <w:hideMark/>
          </w:tcPr>
          <w:p w14:paraId="3EFF4BC4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630A7A10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Радиолокационные исследования гляциально-мерзлотных каменных образований Алтая</w:t>
            </w:r>
          </w:p>
        </w:tc>
      </w:tr>
      <w:tr w:rsidR="00EC08F0" w:rsidRPr="005F6AF3" w14:paraId="7648F590" w14:textId="77777777" w:rsidTr="00EC08F0">
        <w:trPr>
          <w:trHeight w:val="255"/>
        </w:trPr>
        <w:tc>
          <w:tcPr>
            <w:tcW w:w="366" w:type="dxa"/>
          </w:tcPr>
          <w:p w14:paraId="58456E44" w14:textId="1F633E61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3C4F178F" w14:textId="672A2E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016" w:type="dxa"/>
            <w:noWrap/>
            <w:hideMark/>
          </w:tcPr>
          <w:p w14:paraId="4147A14A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Лысенко Мария Сергеевна</w:t>
            </w:r>
          </w:p>
        </w:tc>
        <w:tc>
          <w:tcPr>
            <w:tcW w:w="1648" w:type="dxa"/>
            <w:noWrap/>
            <w:hideMark/>
          </w:tcPr>
          <w:p w14:paraId="740373A3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437839AA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Содержание биогенных элементов и органического углерода в поверхностных водах Верхней Оби</w:t>
            </w:r>
          </w:p>
        </w:tc>
      </w:tr>
      <w:tr w:rsidR="00EC08F0" w:rsidRPr="005F6AF3" w14:paraId="5CD0E469" w14:textId="77777777" w:rsidTr="00EC08F0">
        <w:trPr>
          <w:trHeight w:val="255"/>
        </w:trPr>
        <w:tc>
          <w:tcPr>
            <w:tcW w:w="366" w:type="dxa"/>
          </w:tcPr>
          <w:p w14:paraId="02A1300F" w14:textId="3D5CD632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6801881A" w14:textId="7AA40D5A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016" w:type="dxa"/>
            <w:noWrap/>
            <w:hideMark/>
          </w:tcPr>
          <w:p w14:paraId="1DCF31C7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Мирзалиева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Анастасия Эдуардовна</w:t>
            </w:r>
          </w:p>
        </w:tc>
        <w:tc>
          <w:tcPr>
            <w:tcW w:w="1648" w:type="dxa"/>
            <w:noWrap/>
            <w:hideMark/>
          </w:tcPr>
          <w:p w14:paraId="30B55B1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387432E2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Оценка </w:t>
            </w: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геоэкологических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факторов подтопления грунтовыми водами городских территорий Сибири (на примере г. Новосибирска)</w:t>
            </w:r>
          </w:p>
        </w:tc>
      </w:tr>
      <w:tr w:rsidR="00EC08F0" w:rsidRPr="005F6AF3" w14:paraId="48A99CE7" w14:textId="77777777" w:rsidTr="00EC08F0">
        <w:trPr>
          <w:trHeight w:val="255"/>
        </w:trPr>
        <w:tc>
          <w:tcPr>
            <w:tcW w:w="366" w:type="dxa"/>
          </w:tcPr>
          <w:p w14:paraId="065B48DD" w14:textId="2D92168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54D787F4" w14:textId="7CBD546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016" w:type="dxa"/>
            <w:noWrap/>
            <w:hideMark/>
          </w:tcPr>
          <w:p w14:paraId="6B87867C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Новокрещенова Регина Михайловна</w:t>
            </w:r>
          </w:p>
        </w:tc>
        <w:tc>
          <w:tcPr>
            <w:tcW w:w="1648" w:type="dxa"/>
            <w:noWrap/>
            <w:hideMark/>
          </w:tcPr>
          <w:p w14:paraId="493F4400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СГУГиТ</w:t>
            </w:r>
            <w:proofErr w:type="spellEnd"/>
          </w:p>
        </w:tc>
        <w:tc>
          <w:tcPr>
            <w:tcW w:w="5180" w:type="dxa"/>
            <w:noWrap/>
            <w:hideMark/>
          </w:tcPr>
          <w:p w14:paraId="1B207EB5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Разработка системы экологического мониторинга водных объектов, находящихся в муниципальной собственности</w:t>
            </w:r>
          </w:p>
        </w:tc>
      </w:tr>
      <w:tr w:rsidR="00EC08F0" w:rsidRPr="005F6AF3" w14:paraId="2B92F30B" w14:textId="77777777" w:rsidTr="00EC08F0">
        <w:trPr>
          <w:trHeight w:val="255"/>
        </w:trPr>
        <w:tc>
          <w:tcPr>
            <w:tcW w:w="366" w:type="dxa"/>
          </w:tcPr>
          <w:p w14:paraId="6420E30F" w14:textId="58771521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2DF517C5" w14:textId="77070A3E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016" w:type="dxa"/>
            <w:noWrap/>
            <w:hideMark/>
          </w:tcPr>
          <w:p w14:paraId="2E9DAFD8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Патрушева Анастасия Дмитриевна</w:t>
            </w:r>
          </w:p>
        </w:tc>
        <w:tc>
          <w:tcPr>
            <w:tcW w:w="1648" w:type="dxa"/>
            <w:noWrap/>
            <w:hideMark/>
          </w:tcPr>
          <w:p w14:paraId="726FABA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411A5DF2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Гляциально-мерзлотные каменные образования долины р. Чулышман</w:t>
            </w:r>
          </w:p>
        </w:tc>
      </w:tr>
      <w:tr w:rsidR="00EC08F0" w:rsidRPr="005F6AF3" w14:paraId="4F822E56" w14:textId="77777777" w:rsidTr="00EC08F0">
        <w:trPr>
          <w:trHeight w:val="255"/>
        </w:trPr>
        <w:tc>
          <w:tcPr>
            <w:tcW w:w="366" w:type="dxa"/>
          </w:tcPr>
          <w:p w14:paraId="71C420C2" w14:textId="6B7275E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3F82B693" w14:textId="5CB39E1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016" w:type="dxa"/>
            <w:noWrap/>
            <w:hideMark/>
          </w:tcPr>
          <w:p w14:paraId="14A30D7B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Подчуфарова Дарья Павловна</w:t>
            </w:r>
          </w:p>
        </w:tc>
        <w:tc>
          <w:tcPr>
            <w:tcW w:w="1648" w:type="dxa"/>
            <w:noWrap/>
            <w:hideMark/>
          </w:tcPr>
          <w:p w14:paraId="4E48E69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  <w:hideMark/>
          </w:tcPr>
          <w:p w14:paraId="5DC451C7" w14:textId="285CF8F9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Особенности сезонных изменений азот- и фосфорсодержащих соединений в реке </w:t>
            </w: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Барнаулка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в 2019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году</w:t>
            </w:r>
          </w:p>
        </w:tc>
      </w:tr>
      <w:tr w:rsidR="00EC08F0" w:rsidRPr="005F6AF3" w14:paraId="436A2827" w14:textId="77777777" w:rsidTr="00EC08F0">
        <w:trPr>
          <w:trHeight w:val="255"/>
        </w:trPr>
        <w:tc>
          <w:tcPr>
            <w:tcW w:w="366" w:type="dxa"/>
          </w:tcPr>
          <w:p w14:paraId="3240826E" w14:textId="2121A30B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50387A6C" w14:textId="0C2994D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016" w:type="dxa"/>
            <w:noWrap/>
            <w:hideMark/>
          </w:tcPr>
          <w:p w14:paraId="21BD71A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Стороженко Юлия Валерьевна</w:t>
            </w:r>
          </w:p>
        </w:tc>
        <w:tc>
          <w:tcPr>
            <w:tcW w:w="1648" w:type="dxa"/>
            <w:noWrap/>
            <w:hideMark/>
          </w:tcPr>
          <w:p w14:paraId="7BBCF2A5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1AB596E2" w14:textId="79C6F0B7" w:rsidR="00EC08F0" w:rsidRPr="005F6AF3" w:rsidRDefault="00EC08F0" w:rsidP="00EC08F0">
            <w:pPr>
              <w:spacing w:after="1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Водные и около водные лишайники заповедника </w:t>
            </w: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Убсунурская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котловина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Республика </w:t>
            </w: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Тыва)</w:t>
            </w:r>
          </w:p>
        </w:tc>
      </w:tr>
      <w:tr w:rsidR="00EC08F0" w:rsidRPr="005F6AF3" w14:paraId="179ACA56" w14:textId="77777777" w:rsidTr="00EC08F0">
        <w:trPr>
          <w:trHeight w:val="255"/>
        </w:trPr>
        <w:tc>
          <w:tcPr>
            <w:tcW w:w="366" w:type="dxa"/>
          </w:tcPr>
          <w:p w14:paraId="61A16230" w14:textId="2278902D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5A934804" w14:textId="6FD88CE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016" w:type="dxa"/>
            <w:noWrap/>
          </w:tcPr>
          <w:p w14:paraId="5F3EB83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Черепанова Ольга Александровна</w:t>
            </w:r>
          </w:p>
        </w:tc>
        <w:tc>
          <w:tcPr>
            <w:tcW w:w="1648" w:type="dxa"/>
            <w:noWrap/>
          </w:tcPr>
          <w:p w14:paraId="042DEC0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ИВЭП СО РАН</w:t>
            </w:r>
          </w:p>
        </w:tc>
        <w:tc>
          <w:tcPr>
            <w:tcW w:w="5180" w:type="dxa"/>
            <w:noWrap/>
          </w:tcPr>
          <w:p w14:paraId="70C3838E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Реконструкция условий окружающей среды и климата по данным, полученным при анализе донных отложений оз. Телецкого (ретроспективный очерк)</w:t>
            </w:r>
          </w:p>
        </w:tc>
      </w:tr>
      <w:tr w:rsidR="00EC08F0" w:rsidRPr="005F6AF3" w14:paraId="02D8E34C" w14:textId="77777777" w:rsidTr="00EC08F0">
        <w:trPr>
          <w:trHeight w:val="255"/>
        </w:trPr>
        <w:tc>
          <w:tcPr>
            <w:tcW w:w="366" w:type="dxa"/>
          </w:tcPr>
          <w:p w14:paraId="5719DA91" w14:textId="063FC42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28510083" w14:textId="0740AC2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016" w:type="dxa"/>
            <w:noWrap/>
            <w:hideMark/>
          </w:tcPr>
          <w:p w14:paraId="468D6F11" w14:textId="77777777" w:rsidR="00EC08F0" w:rsidRPr="005F6AF3" w:rsidRDefault="00EC08F0" w:rsidP="00EC08F0">
            <w:pPr>
              <w:spacing w:after="16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Хумонина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Оксана Владимировна</w:t>
            </w:r>
          </w:p>
        </w:tc>
        <w:tc>
          <w:tcPr>
            <w:tcW w:w="1648" w:type="dxa"/>
            <w:noWrap/>
            <w:hideMark/>
          </w:tcPr>
          <w:p w14:paraId="3AEAB1F9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noWrap/>
            <w:hideMark/>
          </w:tcPr>
          <w:p w14:paraId="58BA6C48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Расчёт химической нагрузки на русловую сеть по результатам анализа фенолов, цинка и кадмия в снежном покрове Барнаула</w:t>
            </w:r>
          </w:p>
        </w:tc>
      </w:tr>
      <w:tr w:rsidR="00EC08F0" w:rsidRPr="005F6AF3" w14:paraId="72F9148B" w14:textId="77777777" w:rsidTr="00EC08F0">
        <w:trPr>
          <w:trHeight w:val="255"/>
        </w:trPr>
        <w:tc>
          <w:tcPr>
            <w:tcW w:w="366" w:type="dxa"/>
          </w:tcPr>
          <w:p w14:paraId="3881C0A4" w14:textId="5754A95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5594859E" w14:textId="15E2CA9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noWrap/>
            <w:hideMark/>
          </w:tcPr>
          <w:p w14:paraId="3DD6E248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Шехирев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Алексей Алексеевич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noWrap/>
            <w:hideMark/>
          </w:tcPr>
          <w:p w14:paraId="77B3B38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tcBorders>
              <w:bottom w:val="single" w:sz="4" w:space="0" w:color="auto"/>
            </w:tcBorders>
            <w:noWrap/>
            <w:hideMark/>
          </w:tcPr>
          <w:p w14:paraId="43FA436A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Опыт оценки </w:t>
            </w:r>
            <w:proofErr w:type="spellStart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снегозапасов</w:t>
            </w:r>
            <w:proofErr w:type="spellEnd"/>
            <w:r w:rsidRPr="005F6AF3">
              <w:rPr>
                <w:rFonts w:ascii="Times New Roman" w:hAnsi="Times New Roman" w:cs="Times New Roman"/>
                <w:sz w:val="21"/>
                <w:szCs w:val="21"/>
              </w:rPr>
              <w:t xml:space="preserve"> с использованием данных аэрофотосъемки с беспилотных летательных аппаратов</w:t>
            </w:r>
          </w:p>
        </w:tc>
      </w:tr>
      <w:tr w:rsidR="00EC08F0" w:rsidRPr="005F6AF3" w14:paraId="04A30963" w14:textId="77777777" w:rsidTr="00EC08F0">
        <w:trPr>
          <w:trHeight w:val="255"/>
        </w:trPr>
        <w:tc>
          <w:tcPr>
            <w:tcW w:w="366" w:type="dxa"/>
          </w:tcPr>
          <w:p w14:paraId="6F972720" w14:textId="65F0552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0A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424" w:type="dxa"/>
          </w:tcPr>
          <w:p w14:paraId="58960CEF" w14:textId="64C8349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1128" w14:textId="77777777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Шоль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Лилия Вячеславовна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321D" w14:textId="77777777" w:rsidR="00EC08F0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  <w:p w14:paraId="7F4DE752" w14:textId="7C0EE709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АлтГУ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30A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Ртуть в атмосферных осадках в черте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г.Барнаула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концентрации и потоки, их сезонная и межгодовая вариабельность для оценки изменения уровня загрязненности атмосферы</w:t>
            </w:r>
          </w:p>
        </w:tc>
      </w:tr>
    </w:tbl>
    <w:p w14:paraId="384C77D3" w14:textId="77777777" w:rsidR="00061C78" w:rsidRDefault="00061C78">
      <w:r>
        <w:br w:type="page"/>
      </w:r>
    </w:p>
    <w:p w14:paraId="09197725" w14:textId="77777777" w:rsidR="00061C78" w:rsidRPr="006251F3" w:rsidRDefault="00061C78" w:rsidP="00061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F3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«Аспиранты второго, третьего, четвертого годов обучения, специалисты и научные сотрудники в возрасте до 35 лет включительно»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985"/>
        <w:gridCol w:w="1842"/>
        <w:gridCol w:w="4820"/>
      </w:tblGrid>
      <w:tr w:rsidR="00EC08F0" w:rsidRPr="005F6AF3" w14:paraId="15B5A55E" w14:textId="77777777" w:rsidTr="00EC08F0">
        <w:trPr>
          <w:trHeight w:val="255"/>
        </w:trPr>
        <w:tc>
          <w:tcPr>
            <w:tcW w:w="426" w:type="dxa"/>
          </w:tcPr>
          <w:p w14:paraId="617FE343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30FC7606" w14:textId="069A1E0F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1985" w:type="dxa"/>
            <w:noWrap/>
          </w:tcPr>
          <w:p w14:paraId="604884C4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ФИО докладчика</w:t>
            </w:r>
          </w:p>
        </w:tc>
        <w:tc>
          <w:tcPr>
            <w:tcW w:w="1842" w:type="dxa"/>
            <w:noWrap/>
          </w:tcPr>
          <w:p w14:paraId="591A4312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</w:t>
            </w:r>
          </w:p>
        </w:tc>
        <w:tc>
          <w:tcPr>
            <w:tcW w:w="4820" w:type="dxa"/>
            <w:noWrap/>
          </w:tcPr>
          <w:p w14:paraId="5F8BEAA5" w14:textId="77777777" w:rsidR="00EC08F0" w:rsidRPr="005F6AF3" w:rsidRDefault="00EC08F0" w:rsidP="00510DC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b/>
                <w:sz w:val="21"/>
                <w:szCs w:val="21"/>
              </w:rPr>
              <w:t>Название доклада</w:t>
            </w:r>
          </w:p>
        </w:tc>
      </w:tr>
      <w:tr w:rsidR="00EC08F0" w:rsidRPr="005F6AF3" w14:paraId="27C34598" w14:textId="77777777" w:rsidTr="00EC08F0">
        <w:trPr>
          <w:trHeight w:val="255"/>
        </w:trPr>
        <w:tc>
          <w:tcPr>
            <w:tcW w:w="426" w:type="dxa"/>
          </w:tcPr>
          <w:p w14:paraId="3224ECDE" w14:textId="29EF813D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7495D06D" w14:textId="023E7BED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14:paraId="3269D82A" w14:textId="77777777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Головин Антон Владимирович</w:t>
            </w:r>
          </w:p>
        </w:tc>
        <w:tc>
          <w:tcPr>
            <w:tcW w:w="1842" w:type="dxa"/>
            <w:shd w:val="clear" w:color="auto" w:fill="auto"/>
            <w:noWrap/>
          </w:tcPr>
          <w:p w14:paraId="219692C2" w14:textId="77777777" w:rsidR="00EC08F0" w:rsidRPr="005F6AF3" w:rsidRDefault="00EC08F0" w:rsidP="00510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2888EB9A" w14:textId="77777777" w:rsidR="00EC08F0" w:rsidRPr="005F6AF3" w:rsidRDefault="00EC08F0" w:rsidP="00662D3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Перспективы рекреационного использования водных объектов бассейна реки Бурла</w:t>
            </w:r>
          </w:p>
        </w:tc>
      </w:tr>
      <w:tr w:rsidR="00EC08F0" w:rsidRPr="005F6AF3" w14:paraId="2CD29012" w14:textId="77777777" w:rsidTr="00EC08F0">
        <w:trPr>
          <w:trHeight w:val="255"/>
        </w:trPr>
        <w:tc>
          <w:tcPr>
            <w:tcW w:w="426" w:type="dxa"/>
          </w:tcPr>
          <w:p w14:paraId="08CFF31D" w14:textId="5BA509A1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0951991C" w14:textId="4D9FDC3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1A6B8630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Демин Дмитрий Сергеевич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2A07B010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03FA1A60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Оценка влияния автомобильных дорог на состояние окружающей среды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Змеиногорского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EC08F0" w:rsidRPr="005F6AF3" w14:paraId="186F8452" w14:textId="77777777" w:rsidTr="00EC08F0">
        <w:trPr>
          <w:trHeight w:val="255"/>
        </w:trPr>
        <w:tc>
          <w:tcPr>
            <w:tcW w:w="426" w:type="dxa"/>
          </w:tcPr>
          <w:p w14:paraId="38515924" w14:textId="656F4FCF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6BD3E29F" w14:textId="2CAE5DCD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14:paraId="3AA9E041" w14:textId="1F8B7EBB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Долгачева Людмила Евгеньевна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220CE612" w14:textId="2776E08C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АлтГУ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</w:tcPr>
          <w:p w14:paraId="63E30CD0" w14:textId="49C6AFD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D0B05">
              <w:rPr>
                <w:rFonts w:ascii="Times New Roman" w:hAnsi="Times New Roman" w:cs="Times New Roman"/>
                <w:color w:val="000000"/>
              </w:rPr>
              <w:t>Выявление затопленных лесных массивов в пределах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0B05">
              <w:rPr>
                <w:rFonts w:ascii="Times New Roman" w:hAnsi="Times New Roman" w:cs="Times New Roman"/>
                <w:color w:val="000000"/>
              </w:rPr>
              <w:t xml:space="preserve">ленточных боров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4D0B05">
              <w:rPr>
                <w:rFonts w:ascii="Times New Roman" w:hAnsi="Times New Roman" w:cs="Times New Roman"/>
                <w:color w:val="000000"/>
              </w:rPr>
              <w:t>лтайского края с использованием данных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0B05">
              <w:rPr>
                <w:rFonts w:ascii="Times New Roman" w:hAnsi="Times New Roman" w:cs="Times New Roman"/>
                <w:color w:val="000000"/>
              </w:rPr>
              <w:t>дистанционного зондирования земли</w:t>
            </w:r>
          </w:p>
        </w:tc>
      </w:tr>
      <w:tr w:rsidR="00EC08F0" w:rsidRPr="005F6AF3" w14:paraId="2850D2F9" w14:textId="77777777" w:rsidTr="00EC08F0">
        <w:trPr>
          <w:trHeight w:val="255"/>
        </w:trPr>
        <w:tc>
          <w:tcPr>
            <w:tcW w:w="426" w:type="dxa"/>
          </w:tcPr>
          <w:p w14:paraId="50D54FDB" w14:textId="7A55AEB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6D288FD6" w14:textId="23D5817D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14:paraId="4822E33A" w14:textId="6654956F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Долгачева Людмила Евгеньевна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7D7403DB" w14:textId="79C2252D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АлтГУ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</w:tcPr>
          <w:p w14:paraId="66C4D5F4" w14:textId="4BAF1984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D0B05">
              <w:rPr>
                <w:rFonts w:ascii="Times New Roman" w:hAnsi="Times New Roman" w:cs="Times New Roman"/>
                <w:color w:val="000000"/>
              </w:rPr>
              <w:t>Оценка повреждений лесных насаждений полиграфом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0B05">
              <w:rPr>
                <w:rFonts w:ascii="Times New Roman" w:hAnsi="Times New Roman" w:cs="Times New Roman"/>
                <w:color w:val="000000"/>
              </w:rPr>
              <w:t>уссурийским с применением данных дистанционного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0B05">
              <w:rPr>
                <w:rFonts w:ascii="Times New Roman" w:hAnsi="Times New Roman" w:cs="Times New Roman"/>
                <w:color w:val="000000"/>
              </w:rPr>
              <w:t xml:space="preserve">зондирования (на примере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4D0B05">
              <w:rPr>
                <w:rFonts w:ascii="Times New Roman" w:hAnsi="Times New Roman" w:cs="Times New Roman"/>
                <w:color w:val="000000"/>
              </w:rPr>
              <w:t>орно-</w:t>
            </w:r>
            <w:proofErr w:type="spellStart"/>
            <w:r w:rsidRPr="004D0B05">
              <w:rPr>
                <w:rFonts w:ascii="Times New Roman" w:hAnsi="Times New Roman" w:cs="Times New Roman"/>
                <w:color w:val="000000"/>
              </w:rPr>
              <w:t>колыванского</w:t>
            </w:r>
            <w:proofErr w:type="spellEnd"/>
            <w:r w:rsidRPr="004D0B05">
              <w:rPr>
                <w:rFonts w:ascii="Times New Roman" w:hAnsi="Times New Roman" w:cs="Times New Roman"/>
                <w:color w:val="000000"/>
              </w:rPr>
              <w:t xml:space="preserve"> лесничества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r w:rsidRPr="004D0B05">
              <w:rPr>
                <w:rFonts w:ascii="Times New Roman" w:hAnsi="Times New Roman" w:cs="Times New Roman"/>
                <w:color w:val="000000"/>
              </w:rPr>
              <w:t>лтайского края)</w:t>
            </w:r>
          </w:p>
        </w:tc>
      </w:tr>
      <w:tr w:rsidR="00EC08F0" w:rsidRPr="005F6AF3" w14:paraId="20B733B1" w14:textId="77777777" w:rsidTr="00EC08F0">
        <w:trPr>
          <w:trHeight w:val="255"/>
        </w:trPr>
        <w:tc>
          <w:tcPr>
            <w:tcW w:w="426" w:type="dxa"/>
          </w:tcPr>
          <w:p w14:paraId="2844A550" w14:textId="441D49C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24EDC90C" w14:textId="22656E49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</w:tcPr>
          <w:p w14:paraId="5146A847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Колташов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Александр Александрович</w:t>
            </w:r>
          </w:p>
        </w:tc>
        <w:tc>
          <w:tcPr>
            <w:tcW w:w="1842" w:type="dxa"/>
            <w:shd w:val="clear" w:color="auto" w:fill="auto"/>
            <w:noWrap/>
          </w:tcPr>
          <w:p w14:paraId="1EB27A3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40087D2E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Исследование сезонных вариаций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радиояркостных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температур и солености Аральского моря</w:t>
            </w:r>
          </w:p>
        </w:tc>
      </w:tr>
      <w:tr w:rsidR="00EC08F0" w:rsidRPr="005F6AF3" w14:paraId="27837563" w14:textId="77777777" w:rsidTr="00EC08F0">
        <w:trPr>
          <w:trHeight w:val="255"/>
        </w:trPr>
        <w:tc>
          <w:tcPr>
            <w:tcW w:w="426" w:type="dxa"/>
          </w:tcPr>
          <w:p w14:paraId="052C2E95" w14:textId="32A404ED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2F46C8F2" w14:textId="6C86A9C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14:paraId="4997B5DE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Корецкая Алеся Андреевна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5C28EA33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28AD9D97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Разработка методики оценки рекреационного потенциала муниципальных районов Алтайского края в пределах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Кулундинской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степи</w:t>
            </w:r>
          </w:p>
        </w:tc>
      </w:tr>
      <w:tr w:rsidR="00EC08F0" w:rsidRPr="005F6AF3" w14:paraId="14108173" w14:textId="77777777" w:rsidTr="00EC08F0">
        <w:trPr>
          <w:trHeight w:val="255"/>
        </w:trPr>
        <w:tc>
          <w:tcPr>
            <w:tcW w:w="426" w:type="dxa"/>
          </w:tcPr>
          <w:p w14:paraId="2A8AA99A" w14:textId="595DC35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793B0E09" w14:textId="0B03C43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14:paraId="69965C83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Курятникова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Наталья Александровна</w:t>
            </w:r>
          </w:p>
        </w:tc>
        <w:tc>
          <w:tcPr>
            <w:tcW w:w="1842" w:type="dxa"/>
            <w:shd w:val="clear" w:color="auto" w:fill="auto"/>
            <w:noWrap/>
          </w:tcPr>
          <w:p w14:paraId="4868077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32ECDE0D" w14:textId="77777777" w:rsidR="00EC08F0" w:rsidRDefault="00EC08F0" w:rsidP="00EC08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Циркуляционные процессы, обуславливающие пыльцевые и альгологические спектры в атмосферных осадках Центральной Якутии </w:t>
            </w:r>
          </w:p>
          <w:p w14:paraId="59F48148" w14:textId="35EBD23A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(г. Якутск)</w:t>
            </w:r>
          </w:p>
        </w:tc>
      </w:tr>
      <w:tr w:rsidR="00EC08F0" w:rsidRPr="005F6AF3" w14:paraId="2E163698" w14:textId="77777777" w:rsidTr="00EC08F0">
        <w:trPr>
          <w:trHeight w:val="255"/>
        </w:trPr>
        <w:tc>
          <w:tcPr>
            <w:tcW w:w="426" w:type="dxa"/>
          </w:tcPr>
          <w:p w14:paraId="265D9979" w14:textId="7D1B2F1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5842C788" w14:textId="249940F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14:paraId="14ED9370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Лукерин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Алексей Юрьевич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793DD9CB" w14:textId="01B5B65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0795">
              <w:rPr>
                <w:rFonts w:ascii="Times New Roman" w:hAnsi="Times New Roman" w:cs="Times New Roman"/>
              </w:rPr>
              <w:t>Алтайский филиал ФГБНУ "ВНИРО" ("</w:t>
            </w:r>
            <w:proofErr w:type="spellStart"/>
            <w:r w:rsidRPr="00BA0795">
              <w:rPr>
                <w:rFonts w:ascii="Times New Roman" w:hAnsi="Times New Roman" w:cs="Times New Roman"/>
              </w:rPr>
              <w:t>АлтайНИРО</w:t>
            </w:r>
            <w:proofErr w:type="spellEnd"/>
            <w:r w:rsidRPr="00BA079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4820" w:type="dxa"/>
            <w:shd w:val="clear" w:color="auto" w:fill="auto"/>
            <w:noWrap/>
          </w:tcPr>
          <w:p w14:paraId="54D94418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экологического мониторинга на водных объектах рыбохозяйственного значения Алтайского края</w:t>
            </w:r>
          </w:p>
        </w:tc>
      </w:tr>
      <w:tr w:rsidR="00EC08F0" w:rsidRPr="005F6AF3" w14:paraId="55DC995E" w14:textId="77777777" w:rsidTr="00EC08F0">
        <w:trPr>
          <w:trHeight w:val="255"/>
        </w:trPr>
        <w:tc>
          <w:tcPr>
            <w:tcW w:w="426" w:type="dxa"/>
          </w:tcPr>
          <w:p w14:paraId="6C915144" w14:textId="16E9E9A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253931F3" w14:textId="6FD57FB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</w:tcPr>
          <w:p w14:paraId="1E3DEAC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Лукерина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Галина Валерьевна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4863BFC9" w14:textId="29DBCB44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0795">
              <w:rPr>
                <w:rFonts w:ascii="Times New Roman" w:hAnsi="Times New Roman" w:cs="Times New Roman"/>
              </w:rPr>
              <w:t>Алтайский филиал ФГБНУ "ВНИРО" ("</w:t>
            </w:r>
            <w:proofErr w:type="spellStart"/>
            <w:r w:rsidRPr="00BA0795">
              <w:rPr>
                <w:rFonts w:ascii="Times New Roman" w:hAnsi="Times New Roman" w:cs="Times New Roman"/>
              </w:rPr>
              <w:t>АлтайНИРО</w:t>
            </w:r>
            <w:proofErr w:type="spellEnd"/>
            <w:r w:rsidRPr="00BA079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4820" w:type="dxa"/>
            <w:shd w:val="clear" w:color="auto" w:fill="auto"/>
            <w:noWrap/>
          </w:tcPr>
          <w:p w14:paraId="35C15B69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Прикладное значение экологического мониторинга гипергалинных водоемов Алтайского края</w:t>
            </w:r>
          </w:p>
        </w:tc>
      </w:tr>
      <w:tr w:rsidR="00EC08F0" w:rsidRPr="005F6AF3" w14:paraId="2D273FCE" w14:textId="77777777" w:rsidTr="00EC08F0">
        <w:trPr>
          <w:trHeight w:val="255"/>
        </w:trPr>
        <w:tc>
          <w:tcPr>
            <w:tcW w:w="426" w:type="dxa"/>
          </w:tcPr>
          <w:p w14:paraId="56AAC12B" w14:textId="26B4BDE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0AF49D45" w14:textId="1DE78A2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</w:tcPr>
          <w:p w14:paraId="654205AE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Назаренко Антон Евгеньевич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30E0C518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39F5FE3D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Оценка экосистемных услуг административного района на основе данных ДЗЗ (на примере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Заринского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района Алтайского края)</w:t>
            </w:r>
          </w:p>
        </w:tc>
      </w:tr>
      <w:tr w:rsidR="00EC08F0" w:rsidRPr="005F6AF3" w14:paraId="6247463E" w14:textId="77777777" w:rsidTr="00EC08F0">
        <w:trPr>
          <w:trHeight w:val="255"/>
        </w:trPr>
        <w:tc>
          <w:tcPr>
            <w:tcW w:w="426" w:type="dxa"/>
          </w:tcPr>
          <w:p w14:paraId="6CDC457D" w14:textId="7EE5F66B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55C78CEA" w14:textId="6FC17CC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</w:tcPr>
          <w:p w14:paraId="6375C6F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Орлова Елена Сергеевна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3860043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568FB608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Индекс качества воды как индикатор развития сферы водоснабжения сельских территорий Алтайского края</w:t>
            </w:r>
          </w:p>
        </w:tc>
      </w:tr>
      <w:tr w:rsidR="00EC08F0" w:rsidRPr="005F6AF3" w14:paraId="740EB67D" w14:textId="77777777" w:rsidTr="00EC08F0">
        <w:trPr>
          <w:trHeight w:val="255"/>
        </w:trPr>
        <w:tc>
          <w:tcPr>
            <w:tcW w:w="426" w:type="dxa"/>
          </w:tcPr>
          <w:p w14:paraId="3D9E3CCD" w14:textId="572B6D3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635EA398" w14:textId="5962C7F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14:paraId="40B6EDB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Пяткова Яна Сергеевна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44CA43BF" w14:textId="74E6913E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0795">
              <w:rPr>
                <w:rFonts w:ascii="Times New Roman" w:hAnsi="Times New Roman" w:cs="Times New Roman"/>
              </w:rPr>
              <w:t>Алтайский филиал ФГБНУ "ВНИРО" ("</w:t>
            </w:r>
            <w:proofErr w:type="spellStart"/>
            <w:r w:rsidRPr="00BA0795">
              <w:rPr>
                <w:rFonts w:ascii="Times New Roman" w:hAnsi="Times New Roman" w:cs="Times New Roman"/>
              </w:rPr>
              <w:t>АлтайНИРО</w:t>
            </w:r>
            <w:proofErr w:type="spellEnd"/>
            <w:r w:rsidRPr="00BA079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4820" w:type="dxa"/>
            <w:shd w:val="clear" w:color="auto" w:fill="auto"/>
            <w:noWrap/>
          </w:tcPr>
          <w:p w14:paraId="1E95CE0E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Влияние изменения фаз водности на формирование водных биоресурсов некоторых гипергалинных озер Алтайского края</w:t>
            </w:r>
          </w:p>
        </w:tc>
      </w:tr>
      <w:tr w:rsidR="00EC08F0" w:rsidRPr="005F6AF3" w14:paraId="44B50331" w14:textId="77777777" w:rsidTr="00EC08F0">
        <w:trPr>
          <w:trHeight w:val="255"/>
        </w:trPr>
        <w:tc>
          <w:tcPr>
            <w:tcW w:w="426" w:type="dxa"/>
          </w:tcPr>
          <w:p w14:paraId="6827DFFC" w14:textId="3809CB0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737BDD95" w14:textId="7A8F57CA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</w:tcPr>
          <w:p w14:paraId="71F086DA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Ролдугин Владимир Викторович</w:t>
            </w:r>
          </w:p>
        </w:tc>
        <w:tc>
          <w:tcPr>
            <w:tcW w:w="1842" w:type="dxa"/>
            <w:shd w:val="clear" w:color="auto" w:fill="auto"/>
            <w:noWrap/>
          </w:tcPr>
          <w:p w14:paraId="33723E6D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"Алтай-Гео"</w:t>
            </w:r>
          </w:p>
        </w:tc>
        <w:tc>
          <w:tcPr>
            <w:tcW w:w="4820" w:type="dxa"/>
            <w:shd w:val="clear" w:color="auto" w:fill="auto"/>
            <w:noWrap/>
          </w:tcPr>
          <w:p w14:paraId="40D19E5C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Природные и антропогенные факторы, влияющие на состояние подземных вод Республики Алтай</w:t>
            </w:r>
          </w:p>
        </w:tc>
      </w:tr>
      <w:tr w:rsidR="00EC08F0" w:rsidRPr="005F6AF3" w14:paraId="51F1909C" w14:textId="77777777" w:rsidTr="00EC08F0">
        <w:trPr>
          <w:trHeight w:val="255"/>
        </w:trPr>
        <w:tc>
          <w:tcPr>
            <w:tcW w:w="426" w:type="dxa"/>
          </w:tcPr>
          <w:p w14:paraId="19AC3165" w14:textId="6ABF4CB2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6F484B7C" w14:textId="5CC8AD46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</w:tcPr>
          <w:p w14:paraId="4384C85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Романенко Георгий Анатольевич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5806617C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НГАГУ</w:t>
            </w:r>
          </w:p>
        </w:tc>
        <w:tc>
          <w:tcPr>
            <w:tcW w:w="4820" w:type="dxa"/>
            <w:shd w:val="clear" w:color="auto" w:fill="auto"/>
            <w:noWrap/>
          </w:tcPr>
          <w:p w14:paraId="07D6AE83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 вопросу о распространении серебряного карася в водных объектах Республики Алтай</w:t>
            </w:r>
          </w:p>
        </w:tc>
      </w:tr>
      <w:tr w:rsidR="00EC08F0" w:rsidRPr="005F6AF3" w14:paraId="603D468F" w14:textId="77777777" w:rsidTr="00EC08F0">
        <w:trPr>
          <w:trHeight w:val="255"/>
        </w:trPr>
        <w:tc>
          <w:tcPr>
            <w:tcW w:w="426" w:type="dxa"/>
          </w:tcPr>
          <w:p w14:paraId="70449868" w14:textId="47EE317D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3B459347" w14:textId="7DEFB6CB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</w:tcPr>
          <w:p w14:paraId="772FE62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Романенко Георгий Анатольевич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039C69F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НГАГУ</w:t>
            </w:r>
          </w:p>
        </w:tc>
        <w:tc>
          <w:tcPr>
            <w:tcW w:w="4820" w:type="dxa"/>
            <w:shd w:val="clear" w:color="auto" w:fill="auto"/>
            <w:noWrap/>
          </w:tcPr>
          <w:p w14:paraId="2298F009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Новый вид в ихтиофауне Алтайского края – вьюн никольского (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Misgurnus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nikolskyi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vasil’eva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2001)</w:t>
            </w:r>
          </w:p>
        </w:tc>
      </w:tr>
      <w:tr w:rsidR="00EC08F0" w:rsidRPr="005F6AF3" w14:paraId="43CFB293" w14:textId="77777777" w:rsidTr="00EC08F0">
        <w:trPr>
          <w:trHeight w:val="255"/>
        </w:trPr>
        <w:tc>
          <w:tcPr>
            <w:tcW w:w="426" w:type="dxa"/>
          </w:tcPr>
          <w:p w14:paraId="63E018A3" w14:textId="17ED66A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29C8CC1E" w14:textId="1297C7FE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</w:tcPr>
          <w:p w14:paraId="174B7185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Сабаев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Артем Александрович</w:t>
            </w:r>
          </w:p>
        </w:tc>
        <w:tc>
          <w:tcPr>
            <w:tcW w:w="1842" w:type="dxa"/>
            <w:shd w:val="clear" w:color="auto" w:fill="auto"/>
            <w:noWrap/>
          </w:tcPr>
          <w:p w14:paraId="444EADE5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1971F4F9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Использование мультиспектральных спутниковых снимков для наблюдения за динамикой снежного покрова</w:t>
            </w:r>
          </w:p>
        </w:tc>
      </w:tr>
      <w:tr w:rsidR="00EC08F0" w:rsidRPr="005F6AF3" w14:paraId="20190DFC" w14:textId="77777777" w:rsidTr="00EC08F0">
        <w:trPr>
          <w:trHeight w:val="255"/>
        </w:trPr>
        <w:tc>
          <w:tcPr>
            <w:tcW w:w="426" w:type="dxa"/>
          </w:tcPr>
          <w:p w14:paraId="49327B31" w14:textId="09889B4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12027B23" w14:textId="271E1C5A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</w:tcPr>
          <w:p w14:paraId="043A9701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Сапрыкин Олег Игоревич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56BFB80F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14050838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Влияние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микрозападин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потерю гумуса в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агроландшафтах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лесостепной зоны Западной Сибири</w:t>
            </w:r>
          </w:p>
        </w:tc>
      </w:tr>
      <w:tr w:rsidR="00EC08F0" w:rsidRPr="005F6AF3" w14:paraId="73273B84" w14:textId="77777777" w:rsidTr="00EC08F0">
        <w:trPr>
          <w:trHeight w:val="255"/>
        </w:trPr>
        <w:tc>
          <w:tcPr>
            <w:tcW w:w="426" w:type="dxa"/>
          </w:tcPr>
          <w:p w14:paraId="731EA627" w14:textId="58BA58AC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</w:t>
            </w:r>
          </w:p>
        </w:tc>
        <w:tc>
          <w:tcPr>
            <w:tcW w:w="567" w:type="dxa"/>
          </w:tcPr>
          <w:p w14:paraId="7C3A3484" w14:textId="30ACE01E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</w:tcPr>
          <w:p w14:paraId="5FFDA017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Степанец Валерия Николаевна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1FF3812D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5BAF67A0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Оценка поступления микроэлементов на подстилающую поверхность в пределах водосбора Верхней Оби по данным изучения снежного покрова</w:t>
            </w:r>
          </w:p>
        </w:tc>
      </w:tr>
      <w:tr w:rsidR="00EC08F0" w:rsidRPr="005F6AF3" w14:paraId="4B709DFA" w14:textId="77777777" w:rsidTr="00EC08F0">
        <w:trPr>
          <w:trHeight w:val="255"/>
        </w:trPr>
        <w:tc>
          <w:tcPr>
            <w:tcW w:w="426" w:type="dxa"/>
          </w:tcPr>
          <w:p w14:paraId="19238D89" w14:textId="7FE8A2CF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4323215A" w14:textId="79D91C6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</w:tcPr>
          <w:p w14:paraId="35C350D6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Сурков Дмитрий Александрович</w:t>
            </w:r>
          </w:p>
        </w:tc>
        <w:tc>
          <w:tcPr>
            <w:tcW w:w="1842" w:type="dxa"/>
            <w:shd w:val="clear" w:color="auto" w:fill="auto"/>
            <w:noWrap/>
          </w:tcPr>
          <w:p w14:paraId="21010519" w14:textId="728BE9BA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0795">
              <w:rPr>
                <w:rFonts w:ascii="Times New Roman" w:hAnsi="Times New Roman" w:cs="Times New Roman"/>
              </w:rPr>
              <w:t>Алтайский филиал ФГБНУ "ВНИРО" ("</w:t>
            </w:r>
            <w:proofErr w:type="spellStart"/>
            <w:r w:rsidRPr="00BA0795">
              <w:rPr>
                <w:rFonts w:ascii="Times New Roman" w:hAnsi="Times New Roman" w:cs="Times New Roman"/>
              </w:rPr>
              <w:t>АлтайНИРО</w:t>
            </w:r>
            <w:proofErr w:type="spellEnd"/>
            <w:r w:rsidRPr="00BA079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4820" w:type="dxa"/>
            <w:shd w:val="clear" w:color="auto" w:fill="auto"/>
            <w:noWrap/>
          </w:tcPr>
          <w:p w14:paraId="3F2D6460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Основные подходы к оценке воздействия водозаборных сооружений для регулирования запасов водных биоресурсов</w:t>
            </w:r>
          </w:p>
        </w:tc>
      </w:tr>
      <w:tr w:rsidR="00EC08F0" w:rsidRPr="005F6AF3" w14:paraId="40F174BC" w14:textId="77777777" w:rsidTr="00EC08F0">
        <w:trPr>
          <w:trHeight w:val="255"/>
        </w:trPr>
        <w:tc>
          <w:tcPr>
            <w:tcW w:w="426" w:type="dxa"/>
          </w:tcPr>
          <w:p w14:paraId="179C3C24" w14:textId="1ABAE7B9" w:rsidR="00EC08F0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3A695743" w14:textId="03F98CD3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</w:tcPr>
          <w:p w14:paraId="76457E34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Татьяна Геннадьевна </w:t>
            </w: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Плуталова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14:paraId="63077B10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3108FD7D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Эколого-экономическая оценка землепользования муниципальных районов Алтайского края</w:t>
            </w:r>
          </w:p>
        </w:tc>
      </w:tr>
      <w:tr w:rsidR="00EC08F0" w:rsidRPr="005F6AF3" w14:paraId="7A69A522" w14:textId="77777777" w:rsidTr="00EC08F0">
        <w:trPr>
          <w:trHeight w:val="255"/>
        </w:trPr>
        <w:tc>
          <w:tcPr>
            <w:tcW w:w="426" w:type="dxa"/>
          </w:tcPr>
          <w:p w14:paraId="4A917B56" w14:textId="0F5855E3" w:rsidR="00EC08F0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0A181F5A" w14:textId="5FBC0179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</w:tcPr>
          <w:p w14:paraId="5A776502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Теряева Ирина Юрьевна</w:t>
            </w:r>
          </w:p>
        </w:tc>
        <w:tc>
          <w:tcPr>
            <w:tcW w:w="1842" w:type="dxa"/>
            <w:shd w:val="clear" w:color="auto" w:fill="auto"/>
            <w:noWrap/>
          </w:tcPr>
          <w:p w14:paraId="316AE91A" w14:textId="1C1C1055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0795">
              <w:rPr>
                <w:rFonts w:ascii="Times New Roman" w:hAnsi="Times New Roman" w:cs="Times New Roman"/>
              </w:rPr>
              <w:t>Алтайский филиал ФГБНУ "ВНИРО" ("</w:t>
            </w:r>
            <w:proofErr w:type="spellStart"/>
            <w:r w:rsidRPr="00BA0795">
              <w:rPr>
                <w:rFonts w:ascii="Times New Roman" w:hAnsi="Times New Roman" w:cs="Times New Roman"/>
              </w:rPr>
              <w:t>АлтайНИРО</w:t>
            </w:r>
            <w:proofErr w:type="spellEnd"/>
            <w:r w:rsidRPr="00BA079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4820" w:type="dxa"/>
            <w:shd w:val="clear" w:color="auto" w:fill="auto"/>
            <w:noWrap/>
          </w:tcPr>
          <w:p w14:paraId="6D7D4915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Паразитофауна</w:t>
            </w:r>
            <w:proofErr w:type="spellEnd"/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водоемов юга Западной Сибири</w:t>
            </w:r>
          </w:p>
        </w:tc>
      </w:tr>
      <w:tr w:rsidR="00EC08F0" w:rsidRPr="005F6AF3" w14:paraId="07FAD2E2" w14:textId="77777777" w:rsidTr="00EC08F0">
        <w:trPr>
          <w:trHeight w:val="255"/>
        </w:trPr>
        <w:tc>
          <w:tcPr>
            <w:tcW w:w="426" w:type="dxa"/>
          </w:tcPr>
          <w:p w14:paraId="018290A5" w14:textId="4AE3A959" w:rsidR="00EC08F0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41F108F4" w14:textId="4A358029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</w:tcPr>
          <w:p w14:paraId="56F15F5E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Угаров Денис Андреевич</w:t>
            </w:r>
          </w:p>
        </w:tc>
        <w:tc>
          <w:tcPr>
            <w:tcW w:w="1842" w:type="dxa"/>
            <w:shd w:val="clear" w:color="auto" w:fill="auto"/>
            <w:noWrap/>
          </w:tcPr>
          <w:p w14:paraId="04E4741E" w14:textId="77777777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ИВЭП СО РАН</w:t>
            </w:r>
          </w:p>
        </w:tc>
        <w:tc>
          <w:tcPr>
            <w:tcW w:w="4820" w:type="dxa"/>
            <w:shd w:val="clear" w:color="auto" w:fill="auto"/>
            <w:noWrap/>
          </w:tcPr>
          <w:p w14:paraId="4B4743A4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Оценка рекреационного потенциала водных объектов с учетом нормативов по питьевой воде</w:t>
            </w:r>
          </w:p>
        </w:tc>
      </w:tr>
      <w:tr w:rsidR="00EC08F0" w:rsidRPr="005F6AF3" w14:paraId="2994E803" w14:textId="77777777" w:rsidTr="00EC08F0">
        <w:trPr>
          <w:trHeight w:val="255"/>
        </w:trPr>
        <w:tc>
          <w:tcPr>
            <w:tcW w:w="426" w:type="dxa"/>
          </w:tcPr>
          <w:p w14:paraId="0ADBB65B" w14:textId="1AE4AAE7" w:rsidR="00EC08F0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49F4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67" w:type="dxa"/>
          </w:tcPr>
          <w:p w14:paraId="3C78D595" w14:textId="08F3C510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</w:tcPr>
          <w:p w14:paraId="02A698CA" w14:textId="77777777" w:rsidR="00EC08F0" w:rsidRPr="005F6AF3" w:rsidRDefault="00EC08F0" w:rsidP="00EC08F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Фроленков Олег Михайлович</w:t>
            </w:r>
          </w:p>
        </w:tc>
        <w:tc>
          <w:tcPr>
            <w:tcW w:w="1842" w:type="dxa"/>
            <w:shd w:val="clear" w:color="auto" w:fill="auto"/>
            <w:noWrap/>
          </w:tcPr>
          <w:p w14:paraId="4C4020D3" w14:textId="66599E29" w:rsidR="00EC08F0" w:rsidRPr="005F6AF3" w:rsidRDefault="00EC08F0" w:rsidP="00EC08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</w:t>
            </w: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Железнодорожного района города Барнаула</w:t>
            </w:r>
          </w:p>
        </w:tc>
        <w:tc>
          <w:tcPr>
            <w:tcW w:w="4820" w:type="dxa"/>
            <w:shd w:val="clear" w:color="auto" w:fill="auto"/>
            <w:noWrap/>
          </w:tcPr>
          <w:p w14:paraId="53381545" w14:textId="77777777" w:rsidR="00EC08F0" w:rsidRPr="005F6AF3" w:rsidRDefault="00EC08F0" w:rsidP="00EC08F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6AF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Спектральное ослабление света компонентами воды в разнотипных озерах юга Западной Сибири</w:t>
            </w:r>
          </w:p>
        </w:tc>
      </w:tr>
    </w:tbl>
    <w:p w14:paraId="50957CCD" w14:textId="77777777" w:rsidR="00061C78" w:rsidRDefault="00061C78" w:rsidP="00061C78"/>
    <w:p w14:paraId="42E4F92E" w14:textId="77777777" w:rsidR="00075797" w:rsidRDefault="00075797"/>
    <w:sectPr w:rsidR="00075797" w:rsidSect="00125BBF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3537" w14:textId="77777777" w:rsidR="00351535" w:rsidRDefault="00351535" w:rsidP="00351535">
      <w:pPr>
        <w:spacing w:after="0" w:line="240" w:lineRule="auto"/>
      </w:pPr>
      <w:r>
        <w:separator/>
      </w:r>
    </w:p>
  </w:endnote>
  <w:endnote w:type="continuationSeparator" w:id="0">
    <w:p w14:paraId="55877707" w14:textId="77777777" w:rsidR="00351535" w:rsidRDefault="00351535" w:rsidP="0035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5813" w14:textId="77777777" w:rsidR="00351535" w:rsidRDefault="00351535" w:rsidP="00351535">
      <w:pPr>
        <w:spacing w:after="0" w:line="240" w:lineRule="auto"/>
      </w:pPr>
      <w:r>
        <w:separator/>
      </w:r>
    </w:p>
  </w:footnote>
  <w:footnote w:type="continuationSeparator" w:id="0">
    <w:p w14:paraId="57D5EB96" w14:textId="77777777" w:rsidR="00351535" w:rsidRDefault="00351535" w:rsidP="0035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2732" w14:textId="77777777" w:rsidR="00351535" w:rsidRDefault="00351535" w:rsidP="00351535">
    <w:pPr>
      <w:pStyle w:val="a4"/>
      <w:shd w:val="clear" w:color="auto" w:fill="8EAADB" w:themeFill="accent5" w:themeFillTint="99"/>
      <w:jc w:val="center"/>
      <w:rPr>
        <w:rFonts w:ascii="Times New Roman" w:hAnsi="Times New Roman" w:cs="Times New Roman"/>
        <w:b/>
        <w:caps/>
        <w:sz w:val="20"/>
      </w:rPr>
    </w:pPr>
    <w:r>
      <w:rPr>
        <w:rFonts w:ascii="Times New Roman" w:hAnsi="Times New Roman" w:cs="Times New Roman"/>
        <w:b/>
        <w:caps/>
        <w:sz w:val="20"/>
      </w:rPr>
      <w:t xml:space="preserve">XX НАУЧНАЯ </w:t>
    </w:r>
    <w:r w:rsidRPr="007C24F4">
      <w:rPr>
        <w:rFonts w:ascii="Times New Roman" w:hAnsi="Times New Roman" w:cs="Times New Roman"/>
        <w:b/>
        <w:caps/>
        <w:sz w:val="20"/>
      </w:rPr>
      <w:t>конференция молодых ученых</w:t>
    </w:r>
  </w:p>
  <w:p w14:paraId="0095925E" w14:textId="77777777" w:rsidR="00351535" w:rsidRPr="00351535" w:rsidRDefault="00351535" w:rsidP="00351535">
    <w:pPr>
      <w:pStyle w:val="a4"/>
      <w:shd w:val="clear" w:color="auto" w:fill="8EAADB" w:themeFill="accent5" w:themeFillTint="99"/>
      <w:jc w:val="center"/>
      <w:rPr>
        <w:rFonts w:ascii="Times New Roman" w:hAnsi="Times New Roman" w:cs="Times New Roman"/>
        <w:b/>
        <w:caps/>
        <w:sz w:val="16"/>
      </w:rPr>
    </w:pPr>
    <w:r w:rsidRPr="007C24F4">
      <w:rPr>
        <w:rFonts w:ascii="Times New Roman" w:hAnsi="Times New Roman" w:cs="Times New Roman"/>
        <w:b/>
        <w:caps/>
        <w:sz w:val="20"/>
      </w:rPr>
      <w:t xml:space="preserve"> «ВОДНЫЕ И ЭКОЛОГИЧЕСКИЕ </w:t>
    </w:r>
    <w:r>
      <w:rPr>
        <w:rFonts w:ascii="Times New Roman" w:hAnsi="Times New Roman" w:cs="Times New Roman"/>
        <w:b/>
        <w:caps/>
        <w:sz w:val="20"/>
      </w:rPr>
      <w:t xml:space="preserve">исследования в </w:t>
    </w:r>
    <w:r w:rsidRPr="007C24F4">
      <w:rPr>
        <w:rFonts w:ascii="Times New Roman" w:hAnsi="Times New Roman" w:cs="Times New Roman"/>
        <w:b/>
        <w:caps/>
        <w:sz w:val="20"/>
      </w:rPr>
      <w:t>ЗАПАДНОЙ СИБИРИ»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A1A"/>
    <w:rsid w:val="00014003"/>
    <w:rsid w:val="00037D82"/>
    <w:rsid w:val="00050001"/>
    <w:rsid w:val="00061C78"/>
    <w:rsid w:val="00075797"/>
    <w:rsid w:val="00125BBF"/>
    <w:rsid w:val="00125F50"/>
    <w:rsid w:val="001F6A1A"/>
    <w:rsid w:val="002D381F"/>
    <w:rsid w:val="00351535"/>
    <w:rsid w:val="003640FE"/>
    <w:rsid w:val="00413834"/>
    <w:rsid w:val="00416F8C"/>
    <w:rsid w:val="0056280A"/>
    <w:rsid w:val="00613C34"/>
    <w:rsid w:val="006251F3"/>
    <w:rsid w:val="00662D35"/>
    <w:rsid w:val="00834F72"/>
    <w:rsid w:val="008E2B3A"/>
    <w:rsid w:val="009605EC"/>
    <w:rsid w:val="00A06D67"/>
    <w:rsid w:val="00AE3FF3"/>
    <w:rsid w:val="00B15A10"/>
    <w:rsid w:val="00B800EB"/>
    <w:rsid w:val="00B91456"/>
    <w:rsid w:val="00BC501C"/>
    <w:rsid w:val="00C76A1B"/>
    <w:rsid w:val="00D61C24"/>
    <w:rsid w:val="00E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A378"/>
  <w15:docId w15:val="{F4E9A36E-121D-4D37-BA2B-E1149D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5"/>
  </w:style>
  <w:style w:type="paragraph" w:styleId="a6">
    <w:name w:val="footer"/>
    <w:basedOn w:val="a"/>
    <w:link w:val="a7"/>
    <w:uiPriority w:val="99"/>
    <w:unhideWhenUsed/>
    <w:rsid w:val="0035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5"/>
  </w:style>
  <w:style w:type="character" w:styleId="a8">
    <w:name w:val="Hyperlink"/>
    <w:basedOn w:val="a0"/>
    <w:uiPriority w:val="99"/>
    <w:unhideWhenUsed/>
    <w:rsid w:val="0035153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ep202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mg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v17981</cp:lastModifiedBy>
  <cp:revision>9</cp:revision>
  <cp:lastPrinted>2020-02-06T05:26:00Z</cp:lastPrinted>
  <dcterms:created xsi:type="dcterms:W3CDTF">2020-02-06T02:56:00Z</dcterms:created>
  <dcterms:modified xsi:type="dcterms:W3CDTF">2020-02-06T06:18:00Z</dcterms:modified>
</cp:coreProperties>
</file>